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4F" w:rsidRPr="00F85FC7" w:rsidRDefault="00113E66" w:rsidP="006A2522">
      <w:pPr>
        <w:snapToGrid w:val="0"/>
        <w:spacing w:beforeLines="50" w:before="180"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107</w:t>
      </w:r>
      <w:r w:rsidR="002A058F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年臺北市</w:t>
      </w:r>
      <w:r w:rsidR="002A058F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中小學資通訊應用大賽</w:t>
      </w:r>
      <w:r w:rsidR="00CD664F" w:rsidRPr="00F85FC7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實施計畫</w:t>
      </w:r>
    </w:p>
    <w:p w:rsidR="00FD4A3E" w:rsidRPr="006831AE" w:rsidRDefault="006831AE" w:rsidP="006A2522">
      <w:pPr>
        <w:snapToGrid w:val="0"/>
        <w:spacing w:beforeLines="50" w:before="180"/>
        <w:jc w:val="right"/>
        <w:rPr>
          <w:rFonts w:ascii="標楷體" w:eastAsia="標楷體" w:hAnsi="標楷體" w:cs="Times New Roman"/>
          <w:color w:val="000000" w:themeColor="text1"/>
          <w:szCs w:val="40"/>
        </w:rPr>
      </w:pP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北市教資</w:t>
      </w:r>
      <w:r w:rsidR="00830AAB">
        <w:rPr>
          <w:rFonts w:ascii="標楷體" w:eastAsia="標楷體" w:hAnsi="標楷體" w:cs="Times New Roman" w:hint="eastAsia"/>
          <w:color w:val="000000" w:themeColor="text1"/>
          <w:szCs w:val="40"/>
        </w:rPr>
        <w:t>字</w:t>
      </w: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第</w:t>
      </w:r>
      <w:r w:rsidR="00216B48">
        <w:rPr>
          <w:rFonts w:ascii="標楷體" w:eastAsia="標楷體" w:hAnsi="標楷體" w:cs="Times New Roman" w:hint="eastAsia"/>
          <w:color w:val="000000" w:themeColor="text1"/>
          <w:szCs w:val="40"/>
        </w:rPr>
        <w:t>10730030500</w:t>
      </w:r>
      <w:r w:rsidR="00113E66">
        <w:rPr>
          <w:rFonts w:ascii="標楷體" w:eastAsia="標楷體" w:hAnsi="標楷體" w:cs="Times New Roman" w:hint="eastAsia"/>
          <w:color w:val="000000" w:themeColor="text1"/>
          <w:szCs w:val="40"/>
        </w:rPr>
        <w:t>號</w:t>
      </w:r>
    </w:p>
    <w:p w:rsidR="00CD664F" w:rsidRPr="00F85FC7" w:rsidRDefault="00A5362B" w:rsidP="006A2522">
      <w:pPr>
        <w:numPr>
          <w:ilvl w:val="0"/>
          <w:numId w:val="5"/>
        </w:numPr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緣起與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目的</w:t>
      </w:r>
      <w:bookmarkStart w:id="0" w:name="_GoBack"/>
      <w:bookmarkEnd w:id="0"/>
    </w:p>
    <w:p w:rsidR="00CD664F" w:rsidRPr="00F85FC7" w:rsidRDefault="00CD664F" w:rsidP="002017D5">
      <w:pPr>
        <w:snapToGrid w:val="0"/>
        <w:spacing w:line="460" w:lineRule="exact"/>
        <w:ind w:left="480" w:firstLine="48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廿一</w:t>
      </w:r>
      <w:r w:rsidR="00C322C4">
        <w:rPr>
          <w:rFonts w:ascii="標楷體" w:eastAsia="標楷體" w:hAnsi="標楷體" w:cs="Times New Roman"/>
          <w:color w:val="000000" w:themeColor="text1"/>
          <w:sz w:val="28"/>
          <w:szCs w:val="20"/>
        </w:rPr>
        <w:t>世紀是科技創意無限發展的世紀，加強培養新世紀科技人才是</w:t>
      </w:r>
      <w:r w:rsidR="00420C4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教育人員</w:t>
      </w:r>
      <w:r w:rsidR="00C322C4">
        <w:rPr>
          <w:rFonts w:ascii="標楷體" w:eastAsia="標楷體" w:hAnsi="標楷體" w:cs="Times New Roman"/>
          <w:color w:val="000000" w:themeColor="text1"/>
          <w:sz w:val="28"/>
          <w:szCs w:val="20"/>
        </w:rPr>
        <w:t>共同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責任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目前世界各國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皆在研發</w:t>
      </w:r>
      <w:r w:rsidR="002A058F">
        <w:rPr>
          <w:rFonts w:ascii="標楷體" w:eastAsia="標楷體" w:hAnsi="標楷體" w:cs="Times New Roman"/>
          <w:color w:val="000000" w:themeColor="text1"/>
          <w:sz w:val="28"/>
          <w:szCs w:val="20"/>
        </w:rPr>
        <w:t>各種</w:t>
      </w:r>
      <w:r w:rsidR="002A058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資通訊運算系統</w:t>
      </w:r>
      <w:r w:rsidR="002A058F">
        <w:rPr>
          <w:rFonts w:ascii="標楷體" w:eastAsia="標楷體" w:hAnsi="標楷體" w:cs="Times New Roman"/>
          <w:color w:val="000000" w:themeColor="text1"/>
          <w:sz w:val="28"/>
          <w:szCs w:val="20"/>
        </w:rPr>
        <w:t>，在此同時也可藉由</w:t>
      </w:r>
      <w:r w:rsidR="002A058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資通訊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比賽活動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及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早儲備世界級的</w:t>
      </w:r>
      <w:r w:rsidR="002A058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資通訊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研發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實力。</w:t>
      </w:r>
    </w:p>
    <w:p w:rsidR="00CD664F" w:rsidRPr="00F85FC7" w:rsidRDefault="002A058F" w:rsidP="002017D5">
      <w:pPr>
        <w:snapToGrid w:val="0"/>
        <w:spacing w:line="460" w:lineRule="exact"/>
        <w:ind w:left="480" w:firstLine="48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資通訊應用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教育課程於歐、美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8"/>
        </w:rPr>
        <w:t>中小學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教育盛行已久，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但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綜觀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國內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目前所舉辦的比賽項目多以語文類或科展為主，而電腦競賽也以「</w:t>
      </w:r>
      <w:r w:rsidR="008E659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網頁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設計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」及電玩為大宗；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透</w:t>
      </w:r>
      <w:r w:rsidR="00A65994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過</w:t>
      </w:r>
      <w:r>
        <w:rPr>
          <w:rFonts w:ascii="標楷體" w:eastAsia="標楷體" w:hAnsi="標楷體" w:cs="Times New Roman"/>
          <w:color w:val="000000" w:themeColor="text1"/>
          <w:sz w:val="28"/>
          <w:szCs w:val="20"/>
        </w:rPr>
        <w:t>以「電腦及科技應用」為基礎的「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資通訊競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賽」，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讓學生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藉著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動手組裝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電腦機器人的過程中瞭解機械、自動控制及電腦程式等知識，拓展學生對電腦應用的視野，進而提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升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整個基礎的科學與科技教育，強化學生未來的競爭力。</w:t>
      </w:r>
    </w:p>
    <w:p w:rsidR="00CD664F" w:rsidRPr="00F85FC7" w:rsidRDefault="00CD664F" w:rsidP="0029616E">
      <w:pPr>
        <w:numPr>
          <w:ilvl w:val="0"/>
          <w:numId w:val="5"/>
        </w:numPr>
        <w:spacing w:line="40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主辦單位：臺北市政府教育局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（以下簡稱本局）</w:t>
      </w:r>
    </w:p>
    <w:p w:rsidR="00CD664F" w:rsidRPr="00420DF4" w:rsidRDefault="00CD664F" w:rsidP="00420DF4">
      <w:pPr>
        <w:numPr>
          <w:ilvl w:val="0"/>
          <w:numId w:val="5"/>
        </w:numPr>
        <w:tabs>
          <w:tab w:val="left" w:pos="3119"/>
        </w:tabs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6D0D50">
        <w:rPr>
          <w:rFonts w:ascii="標楷體" w:eastAsia="標楷體" w:hAnsi="標楷體" w:cs="Times New Roman"/>
          <w:color w:val="000000" w:themeColor="text1"/>
          <w:sz w:val="28"/>
          <w:szCs w:val="20"/>
        </w:rPr>
        <w:t>承辦單位：臺北市立</w:t>
      </w:r>
      <w:r w:rsidR="00E84E6E" w:rsidRPr="006D0D5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大安</w:t>
      </w:r>
      <w:r w:rsidRPr="006D0D5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國民中</w:t>
      </w:r>
      <w:r w:rsidRPr="006D0D50">
        <w:rPr>
          <w:rFonts w:ascii="標楷體" w:eastAsia="標楷體" w:hAnsi="標楷體" w:cs="Times New Roman"/>
          <w:color w:val="000000" w:themeColor="text1"/>
          <w:sz w:val="28"/>
          <w:szCs w:val="20"/>
        </w:rPr>
        <w:t>學</w:t>
      </w:r>
    </w:p>
    <w:p w:rsidR="005B5DEC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協辦單位：國立臺灣師範大學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  <w:t xml:space="preserve">          </w:t>
      </w:r>
      <w:r w:rsidR="005B5DEC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臺北市立大學</w:t>
      </w:r>
    </w:p>
    <w:p w:rsidR="00CD664F" w:rsidRDefault="005B5DEC" w:rsidP="005B5DEC">
      <w:pPr>
        <w:spacing w:line="460" w:lineRule="exact"/>
        <w:ind w:left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         </w:t>
      </w:r>
      <w:r w:rsidR="002017D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私立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長庚大學</w:t>
      </w:r>
    </w:p>
    <w:p w:rsidR="002A058F" w:rsidRPr="00F85FC7" w:rsidRDefault="005B5DEC" w:rsidP="002A058F">
      <w:pPr>
        <w:spacing w:line="460" w:lineRule="exact"/>
        <w:ind w:left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         </w:t>
      </w:r>
      <w:r w:rsidR="002A058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臺北市立木柵高級工業職業學校</w:t>
      </w:r>
    </w:p>
    <w:p w:rsidR="00CD664F" w:rsidRPr="00F85FC7" w:rsidRDefault="00CD664F" w:rsidP="006A2522">
      <w:pPr>
        <w:spacing w:afterLines="50" w:after="180" w:line="460" w:lineRule="exact"/>
        <w:ind w:left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         臺北市立大直高級中學</w:t>
      </w: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參加對象及名額</w:t>
      </w:r>
    </w:p>
    <w:p w:rsidR="00CD664F" w:rsidRPr="00F85FC7" w:rsidRDefault="00CD664F" w:rsidP="002B50F9">
      <w:pPr>
        <w:numPr>
          <w:ilvl w:val="0"/>
          <w:numId w:val="2"/>
        </w:numPr>
        <w:tabs>
          <w:tab w:val="clear" w:pos="1200"/>
          <w:tab w:val="num" w:pos="993"/>
        </w:tabs>
        <w:snapToGrid w:val="0"/>
        <w:spacing w:line="460" w:lineRule="exact"/>
        <w:ind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臺北市公私立的高中、高職、國中、國小學生，以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同校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2</w:t>
      </w:r>
      <w:r w:rsidR="00292C68" w:rsidRPr="002B50F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3名學生組成一隊</w:t>
      </w:r>
      <w:r w:rsidR="0036762C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指導教師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1人須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為與選手同校之現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職正式教師、代理或代課教師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D2639E">
      <w:pPr>
        <w:numPr>
          <w:ilvl w:val="1"/>
          <w:numId w:val="2"/>
        </w:numPr>
        <w:tabs>
          <w:tab w:val="clear" w:pos="1335"/>
          <w:tab w:val="num" w:pos="1276"/>
          <w:tab w:val="left" w:pos="1418"/>
        </w:tabs>
        <w:snapToGrid w:val="0"/>
        <w:spacing w:afterLines="50" w:after="180"/>
        <w:ind w:left="1701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高中職組：高中職在學學生（包括自學學生）</w:t>
      </w:r>
    </w:p>
    <w:p w:rsidR="00CD664F" w:rsidRPr="00F85FC7" w:rsidRDefault="00CD664F" w:rsidP="00D2639E">
      <w:pPr>
        <w:numPr>
          <w:ilvl w:val="1"/>
          <w:numId w:val="2"/>
        </w:numPr>
        <w:tabs>
          <w:tab w:val="clear" w:pos="1335"/>
          <w:tab w:val="num" w:pos="1276"/>
          <w:tab w:val="left" w:pos="1418"/>
        </w:tabs>
        <w:snapToGrid w:val="0"/>
        <w:spacing w:afterLines="50" w:after="180"/>
        <w:ind w:left="1701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國中組：國中在學學生（包括自學學生）</w:t>
      </w:r>
    </w:p>
    <w:p w:rsidR="00CD664F" w:rsidRPr="00F85FC7" w:rsidRDefault="00CD664F" w:rsidP="00D2639E">
      <w:pPr>
        <w:numPr>
          <w:ilvl w:val="1"/>
          <w:numId w:val="2"/>
        </w:numPr>
        <w:tabs>
          <w:tab w:val="clear" w:pos="1335"/>
          <w:tab w:val="num" w:pos="1276"/>
          <w:tab w:val="left" w:pos="1418"/>
        </w:tabs>
        <w:snapToGrid w:val="0"/>
        <w:spacing w:afterLines="50" w:after="180"/>
        <w:ind w:left="1701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國小組：國小在學學生（包括自學學生）</w:t>
      </w:r>
    </w:p>
    <w:p w:rsidR="00D2639E" w:rsidRDefault="00CD664F" w:rsidP="002B50F9">
      <w:pPr>
        <w:numPr>
          <w:ilvl w:val="0"/>
          <w:numId w:val="2"/>
        </w:numPr>
        <w:tabs>
          <w:tab w:val="clear" w:pos="1200"/>
          <w:tab w:val="num" w:pos="993"/>
        </w:tabs>
        <w:snapToGrid w:val="0"/>
        <w:spacing w:line="460" w:lineRule="exact"/>
        <w:ind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比賽項目</w:t>
      </w:r>
      <w:r w:rsidRPr="002B50F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分為</w:t>
      </w:r>
      <w:r w:rsidR="00EC2212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挑戰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</w:t>
      </w:r>
      <w:r w:rsidR="00AE683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</w:t>
      </w:r>
      <w:r w:rsidR="00EC2212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公開</w:t>
      </w:r>
      <w:r w:rsidR="00AE683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及創意賽。</w:t>
      </w:r>
    </w:p>
    <w:p w:rsidR="00CD664F" w:rsidRDefault="00CD664F" w:rsidP="003843CC">
      <w:pPr>
        <w:numPr>
          <w:ilvl w:val="0"/>
          <w:numId w:val="2"/>
        </w:numPr>
        <w:tabs>
          <w:tab w:val="clear" w:pos="1200"/>
          <w:tab w:val="num" w:pos="993"/>
        </w:tabs>
        <w:snapToGrid w:val="0"/>
        <w:spacing w:line="460" w:lineRule="exact"/>
        <w:ind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D2639E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報名限制隊伍數：每校報名</w:t>
      </w:r>
      <w:r w:rsidR="00A65994" w:rsidRPr="00D2639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挑戰</w:t>
      </w:r>
      <w:r w:rsidR="006A2522" w:rsidRPr="00D2639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</w:t>
      </w:r>
      <w:r w:rsidR="00A65994" w:rsidRPr="00D2639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及公開賽，合併計算</w:t>
      </w:r>
      <w:r w:rsidRPr="00D2639E">
        <w:rPr>
          <w:rFonts w:ascii="標楷體" w:eastAsia="標楷體" w:hAnsi="標楷體" w:cs="Times New Roman"/>
          <w:color w:val="000000" w:themeColor="text1"/>
          <w:sz w:val="28"/>
          <w:szCs w:val="20"/>
        </w:rPr>
        <w:t>隊伍數以</w:t>
      </w:r>
      <w:r w:rsidR="002313D7" w:rsidRPr="00D2639E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6</w:t>
      </w:r>
      <w:r w:rsidRPr="00D2639E">
        <w:rPr>
          <w:rFonts w:ascii="標楷體" w:eastAsia="標楷體" w:hAnsi="標楷體" w:cs="Times New Roman"/>
          <w:color w:val="000000" w:themeColor="text1"/>
          <w:sz w:val="28"/>
          <w:szCs w:val="20"/>
        </w:rPr>
        <w:t>隊為限</w:t>
      </w:r>
      <w:r w:rsidR="00A65994" w:rsidRPr="00D2639E">
        <w:rPr>
          <w:rFonts w:ascii="標楷體" w:eastAsia="標楷體" w:hAnsi="標楷體" w:cs="Times New Roman"/>
          <w:color w:val="000000" w:themeColor="text1"/>
          <w:sz w:val="28"/>
          <w:szCs w:val="20"/>
        </w:rPr>
        <w:t>，</w:t>
      </w:r>
      <w:r w:rsidR="00A65994" w:rsidRPr="00CF740E">
        <w:rPr>
          <w:rFonts w:ascii="標楷體" w:eastAsia="標楷體" w:hAnsi="標楷體" w:cs="Times New Roman"/>
          <w:color w:val="000000" w:themeColor="text1"/>
          <w:sz w:val="28"/>
          <w:szCs w:val="20"/>
        </w:rPr>
        <w:t>創意賽每校報名隊伍數以</w:t>
      </w:r>
      <w:r w:rsidR="005B5DEC" w:rsidRPr="00CF740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資通訊組及設計應用組</w:t>
      </w:r>
      <w:r w:rsidR="009C0539" w:rsidRPr="00CF740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兩組合計</w:t>
      </w:r>
      <w:r w:rsidR="00756EF6" w:rsidRPr="00CF740E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6</w:t>
      </w:r>
      <w:r w:rsidR="00A65994" w:rsidRPr="00CF740E">
        <w:rPr>
          <w:rFonts w:ascii="標楷體" w:eastAsia="標楷體" w:hAnsi="標楷體" w:cs="Times New Roman"/>
          <w:color w:val="000000" w:themeColor="text1"/>
          <w:sz w:val="28"/>
          <w:szCs w:val="20"/>
        </w:rPr>
        <w:t>隊為限</w:t>
      </w:r>
      <w:r w:rsidRPr="00D2639E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D11E70" w:rsidRPr="00D2639E" w:rsidRDefault="00D11E70" w:rsidP="00D11E70">
      <w:pPr>
        <w:snapToGrid w:val="0"/>
        <w:spacing w:line="460" w:lineRule="exact"/>
        <w:ind w:left="99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lastRenderedPageBreak/>
        <w:t>舉辦日期</w:t>
      </w:r>
    </w:p>
    <w:p w:rsidR="00CD664F" w:rsidRPr="00F85FC7" w:rsidRDefault="00CD664F" w:rsidP="00262631">
      <w:pPr>
        <w:numPr>
          <w:ilvl w:val="0"/>
          <w:numId w:val="6"/>
        </w:numPr>
        <w:tabs>
          <w:tab w:val="clear" w:pos="1200"/>
          <w:tab w:val="num" w:pos="709"/>
          <w:tab w:val="num" w:pos="993"/>
        </w:tabs>
        <w:snapToGrid w:val="0"/>
        <w:spacing w:afterLines="50" w:after="180" w:line="460" w:lineRule="exact"/>
        <w:ind w:hanging="77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</w:t>
      </w:r>
    </w:p>
    <w:p w:rsidR="00CD664F" w:rsidRPr="00F85FC7" w:rsidRDefault="00CD664F" w:rsidP="00262631">
      <w:pPr>
        <w:numPr>
          <w:ilvl w:val="1"/>
          <w:numId w:val="6"/>
        </w:numPr>
        <w:tabs>
          <w:tab w:val="left" w:pos="1843"/>
        </w:tabs>
        <w:snapToGrid w:val="0"/>
        <w:spacing w:afterLines="50" w:after="180"/>
        <w:ind w:left="1701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報名時間：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10</w:t>
      </w:r>
      <w:r w:rsidR="009C0539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7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年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3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月</w:t>
      </w:r>
      <w:r w:rsidR="009C0539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7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日</w:t>
      </w:r>
      <w:r w:rsidR="00C54CC0"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（</w:t>
      </w:r>
      <w:r w:rsidR="0016107E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星期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三</w:t>
      </w:r>
      <w:r w:rsidR="00C54CC0"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）</w:t>
      </w:r>
      <w:r w:rsidR="006A2522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上午8時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起至</w:t>
      </w:r>
      <w:r w:rsidR="00817F58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10</w:t>
      </w:r>
      <w:r w:rsidR="009C0539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7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年3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月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1</w:t>
      </w:r>
      <w:r w:rsidR="009C0539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3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日（</w:t>
      </w:r>
      <w:r w:rsidR="0016107E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星期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二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）</w:t>
      </w:r>
      <w:r w:rsidR="006A2522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下午5時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止。</w:t>
      </w:r>
    </w:p>
    <w:p w:rsidR="00EA7B38" w:rsidRDefault="00CD664F" w:rsidP="00262631">
      <w:pPr>
        <w:numPr>
          <w:ilvl w:val="1"/>
          <w:numId w:val="6"/>
        </w:numPr>
        <w:tabs>
          <w:tab w:val="left" w:pos="1843"/>
        </w:tabs>
        <w:snapToGrid w:val="0"/>
        <w:ind w:left="1701" w:hanging="856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報名方式：一律採線上報名，網址</w:t>
      </w:r>
      <w:r w:rsidR="002A058F" w:rsidRPr="005D5947">
        <w:rPr>
          <w:rFonts w:ascii="標楷體" w:eastAsia="標楷體" w:hAnsi="標楷體" w:cs="Times New Roman"/>
          <w:color w:val="000000" w:themeColor="text1"/>
          <w:szCs w:val="20"/>
        </w:rPr>
        <w:t>http://w</w:t>
      </w:r>
      <w:r w:rsidR="008E6593" w:rsidRPr="005D5947">
        <w:rPr>
          <w:rFonts w:ascii="標楷體" w:eastAsia="標楷體" w:hAnsi="標楷體" w:cs="Times New Roman"/>
          <w:color w:val="000000" w:themeColor="text1"/>
          <w:szCs w:val="20"/>
        </w:rPr>
        <w:t>ww</w:t>
      </w:r>
      <w:r w:rsidR="002A058F" w:rsidRPr="005D5947">
        <w:rPr>
          <w:rFonts w:ascii="標楷體" w:eastAsia="標楷體" w:hAnsi="標楷體" w:cs="Times New Roman"/>
          <w:color w:val="000000" w:themeColor="text1"/>
          <w:szCs w:val="20"/>
        </w:rPr>
        <w:t>.</w:t>
      </w:r>
      <w:r w:rsidR="009C0539" w:rsidRPr="005D5947">
        <w:rPr>
          <w:rFonts w:ascii="標楷體" w:eastAsia="標楷體" w:hAnsi="標楷體" w:cs="Times New Roman"/>
          <w:color w:val="000000" w:themeColor="text1"/>
          <w:szCs w:val="20"/>
        </w:rPr>
        <w:t>ta</w:t>
      </w:r>
      <w:r w:rsidR="00275FC1" w:rsidRPr="005D5947">
        <w:rPr>
          <w:rFonts w:ascii="標楷體" w:eastAsia="標楷體" w:hAnsi="標楷體" w:cs="Times New Roman"/>
          <w:color w:val="000000" w:themeColor="text1"/>
          <w:szCs w:val="20"/>
        </w:rPr>
        <w:t>jh.tp.edu.tw</w:t>
      </w:r>
      <w:r w:rsidR="008E6593" w:rsidRPr="005D5947">
        <w:rPr>
          <w:rFonts w:ascii="標楷體" w:eastAsia="標楷體" w:hAnsi="標楷體" w:cs="Times New Roman"/>
          <w:color w:val="000000" w:themeColor="text1"/>
          <w:szCs w:val="20"/>
        </w:rPr>
        <w:t>/robot/</w:t>
      </w:r>
    </w:p>
    <w:p w:rsidR="00CD664F" w:rsidRPr="00F85FC7" w:rsidRDefault="00CD664F" w:rsidP="00262631">
      <w:pPr>
        <w:tabs>
          <w:tab w:val="left" w:pos="1843"/>
        </w:tabs>
        <w:snapToGrid w:val="0"/>
        <w:ind w:left="1701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完成線上報名後，請將報名表件列印核對無誤(表件上手改資料無效)，需將報名表列印經所屬學校核章後（報名表正本務必妥善保存，初賽報到時為必備文件），於</w:t>
      </w:r>
      <w:r w:rsidR="00817F58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10</w:t>
      </w:r>
      <w:r w:rsidR="009C0539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7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年3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月</w:t>
      </w:r>
      <w:r w:rsidR="00AD449F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1</w:t>
      </w:r>
      <w:r w:rsidR="009C0539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4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日（</w:t>
      </w:r>
      <w:r w:rsidR="005D594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星期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三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）</w:t>
      </w:r>
      <w:r w:rsidR="006A2522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下午4時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前傳真至</w:t>
      </w:r>
      <w:r w:rsidR="002A058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大安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國中</w:t>
      </w:r>
      <w:r w:rsidR="00E237B9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(FAX: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 xml:space="preserve"> 2</w:t>
      </w:r>
      <w:r w:rsidR="009C0539">
        <w:rPr>
          <w:rFonts w:ascii="標楷體" w:eastAsia="標楷體" w:hAnsi="標楷體" w:cs="Times New Roman"/>
          <w:color w:val="000000" w:themeColor="text1"/>
          <w:sz w:val="28"/>
          <w:szCs w:val="20"/>
        </w:rPr>
        <w:t>7</w:t>
      </w:r>
      <w:r w:rsidR="00EC57D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06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-</w:t>
      </w:r>
      <w:r w:rsidR="00EC57D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9623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)，逾期概不受理。</w:t>
      </w:r>
    </w:p>
    <w:p w:rsidR="00CD664F" w:rsidRPr="00F85FC7" w:rsidRDefault="00CD664F" w:rsidP="00262631">
      <w:pPr>
        <w:numPr>
          <w:ilvl w:val="1"/>
          <w:numId w:val="6"/>
        </w:numPr>
        <w:tabs>
          <w:tab w:val="left" w:pos="1843"/>
        </w:tabs>
        <w:snapToGrid w:val="0"/>
        <w:spacing w:afterLines="50" w:after="180"/>
        <w:ind w:left="1701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如選手姓名於網路報名時輸入錯誤，務必於參賽教練會議前以書面提出，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逾期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概不受理更正選手姓名錯別字。</w:t>
      </w:r>
    </w:p>
    <w:p w:rsidR="00CD664F" w:rsidRPr="00262631" w:rsidRDefault="00CD664F" w:rsidP="00262631">
      <w:pPr>
        <w:numPr>
          <w:ilvl w:val="0"/>
          <w:numId w:val="6"/>
        </w:numPr>
        <w:tabs>
          <w:tab w:val="clear" w:pos="1200"/>
          <w:tab w:val="num" w:pos="709"/>
          <w:tab w:val="num" w:pos="993"/>
        </w:tabs>
        <w:snapToGrid w:val="0"/>
        <w:spacing w:afterLines="50" w:after="180" w:line="460" w:lineRule="exact"/>
        <w:ind w:hanging="774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比賽時間</w:t>
      </w:r>
      <w:r w:rsidR="00CD27E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="00CD27E5" w:rsidRPr="00262631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承辦單位將視實際報名隊伍數量調整比賽日程</w:t>
      </w:r>
    </w:p>
    <w:p w:rsidR="00CD664F" w:rsidRPr="00AD20AF" w:rsidRDefault="00853BDA" w:rsidP="00262631">
      <w:pPr>
        <w:numPr>
          <w:ilvl w:val="0"/>
          <w:numId w:val="3"/>
        </w:numPr>
        <w:tabs>
          <w:tab w:val="num" w:pos="1701"/>
        </w:tabs>
        <w:snapToGrid w:val="0"/>
        <w:spacing w:afterLines="50" w:after="180"/>
        <w:ind w:left="1701"/>
        <w:jc w:val="both"/>
        <w:rPr>
          <w:rFonts w:ascii="標楷體" w:eastAsia="標楷體" w:hAnsi="標楷體"/>
          <w:b/>
          <w:sz w:val="28"/>
          <w:szCs w:val="28"/>
        </w:rPr>
      </w:pP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初賽： 挑戰賽、公開賽，</w:t>
      </w:r>
      <w:r w:rsidR="00817F58"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</w:t>
      </w:r>
      <w:r w:rsidR="009C0539">
        <w:rPr>
          <w:rFonts w:ascii="標楷體" w:eastAsia="標楷體" w:hAnsi="標楷體"/>
          <w:b/>
          <w:color w:val="000000" w:themeColor="text1"/>
          <w:sz w:val="28"/>
          <w:szCs w:val="28"/>
        </w:rPr>
        <w:t>7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年4月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2</w:t>
      </w:r>
      <w:r w:rsidR="009C0539">
        <w:rPr>
          <w:rFonts w:ascii="標楷體" w:eastAsia="標楷體" w:hAnsi="標楷體"/>
          <w:b/>
          <w:color w:val="000000" w:themeColor="text1"/>
          <w:sz w:val="28"/>
          <w:szCs w:val="28"/>
        </w:rPr>
        <w:t>8</w:t>
      </w:r>
      <w:r w:rsidR="0074272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</w:t>
      </w:r>
      <w:r w:rsidR="003D2CC8"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</w:t>
      </w:r>
      <w:r w:rsidR="003D2C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星期</w:t>
      </w:r>
      <w:r w:rsidR="003D2CC8"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</w:t>
      </w:r>
      <w:r w:rsidR="003D2CC8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 w:rsidR="0074272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至4月</w:t>
      </w:r>
      <w:r w:rsidR="009C05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29</w:t>
      </w:r>
      <w:r w:rsidRPr="00AD20AF">
        <w:rPr>
          <w:rFonts w:ascii="標楷體" w:eastAsia="標楷體" w:hAnsi="標楷體" w:hint="eastAsia"/>
          <w:b/>
          <w:sz w:val="28"/>
          <w:szCs w:val="28"/>
        </w:rPr>
        <w:t>日（</w:t>
      </w:r>
      <w:r w:rsidR="00742729" w:rsidRPr="00AD20AF">
        <w:rPr>
          <w:rFonts w:ascii="標楷體" w:eastAsia="標楷體" w:hAnsi="標楷體" w:hint="eastAsia"/>
          <w:b/>
          <w:sz w:val="28"/>
          <w:szCs w:val="28"/>
        </w:rPr>
        <w:t>星期</w:t>
      </w:r>
      <w:r w:rsidRPr="00AD20AF">
        <w:rPr>
          <w:rFonts w:ascii="標楷體" w:eastAsia="標楷體" w:hAnsi="標楷體" w:hint="eastAsia"/>
          <w:b/>
          <w:sz w:val="28"/>
          <w:szCs w:val="28"/>
        </w:rPr>
        <w:t>日）</w:t>
      </w:r>
      <w:r w:rsidR="00CD664F" w:rsidRPr="00AD20AF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47D3B" w:rsidRPr="00AD20AF" w:rsidRDefault="00B15B98" w:rsidP="00262631">
      <w:pPr>
        <w:numPr>
          <w:ilvl w:val="0"/>
          <w:numId w:val="3"/>
        </w:numPr>
        <w:tabs>
          <w:tab w:val="num" w:pos="1701"/>
        </w:tabs>
        <w:snapToGrid w:val="0"/>
        <w:spacing w:afterLines="50" w:after="180"/>
        <w:ind w:left="1701"/>
        <w:jc w:val="both"/>
        <w:rPr>
          <w:rFonts w:ascii="標楷體" w:eastAsia="標楷體" w:hAnsi="標楷體"/>
          <w:b/>
          <w:sz w:val="28"/>
          <w:szCs w:val="28"/>
        </w:rPr>
      </w:pPr>
      <w:r w:rsidRPr="00AD20AF">
        <w:rPr>
          <w:rFonts w:ascii="標楷體" w:eastAsia="標楷體" w:hAnsi="標楷體" w:hint="eastAsia"/>
          <w:b/>
          <w:sz w:val="28"/>
          <w:szCs w:val="28"/>
        </w:rPr>
        <w:t>決賽：</w:t>
      </w:r>
      <w:r w:rsidR="00C91EEA" w:rsidRPr="00AD20AF">
        <w:rPr>
          <w:rFonts w:ascii="標楷體" w:eastAsia="標楷體" w:hAnsi="標楷體" w:hint="eastAsia"/>
          <w:b/>
          <w:sz w:val="28"/>
          <w:szCs w:val="28"/>
        </w:rPr>
        <w:t>挑戰賽及</w:t>
      </w:r>
      <w:r w:rsidRPr="00AD20AF">
        <w:rPr>
          <w:rFonts w:ascii="標楷體" w:eastAsia="標楷體" w:hAnsi="標楷體" w:hint="eastAsia"/>
          <w:b/>
          <w:sz w:val="28"/>
          <w:szCs w:val="28"/>
        </w:rPr>
        <w:t>公開賽</w:t>
      </w:r>
      <w:r w:rsidR="00C91EEA" w:rsidRPr="00AD20AF">
        <w:rPr>
          <w:rFonts w:ascii="標楷體" w:eastAsia="標楷體" w:hAnsi="標楷體" w:hint="eastAsia"/>
          <w:b/>
          <w:sz w:val="28"/>
          <w:szCs w:val="28"/>
        </w:rPr>
        <w:t>，107年4月30日(星期一)</w:t>
      </w:r>
    </w:p>
    <w:p w:rsidR="005C41D4" w:rsidRPr="00AD20AF" w:rsidRDefault="00B15B98" w:rsidP="00047D3B">
      <w:pPr>
        <w:snapToGrid w:val="0"/>
        <w:spacing w:afterLines="50" w:after="180"/>
        <w:ind w:left="2552"/>
        <w:jc w:val="both"/>
        <w:rPr>
          <w:rFonts w:ascii="標楷體" w:eastAsia="標楷體" w:hAnsi="標楷體"/>
          <w:b/>
          <w:sz w:val="28"/>
          <w:szCs w:val="28"/>
        </w:rPr>
      </w:pPr>
      <w:r w:rsidRPr="00AD20AF">
        <w:rPr>
          <w:rFonts w:ascii="標楷體" w:eastAsia="標楷體" w:hAnsi="標楷體" w:hint="eastAsia"/>
          <w:b/>
          <w:sz w:val="28"/>
          <w:szCs w:val="28"/>
        </w:rPr>
        <w:t>創意賽，</w:t>
      </w:r>
      <w:r w:rsidR="00817F58" w:rsidRPr="00AD20AF">
        <w:rPr>
          <w:rFonts w:ascii="標楷體" w:eastAsia="標楷體" w:hAnsi="標楷體" w:hint="eastAsia"/>
          <w:b/>
          <w:sz w:val="28"/>
          <w:szCs w:val="28"/>
        </w:rPr>
        <w:t>10</w:t>
      </w:r>
      <w:r w:rsidR="009C0539" w:rsidRPr="00AD20AF">
        <w:rPr>
          <w:rFonts w:ascii="標楷體" w:eastAsia="標楷體" w:hAnsi="標楷體" w:hint="eastAsia"/>
          <w:b/>
          <w:sz w:val="28"/>
          <w:szCs w:val="28"/>
        </w:rPr>
        <w:t>7</w:t>
      </w:r>
      <w:r w:rsidRPr="00AD20AF">
        <w:rPr>
          <w:rFonts w:ascii="標楷體" w:eastAsia="標楷體" w:hAnsi="標楷體" w:hint="eastAsia"/>
          <w:b/>
          <w:sz w:val="28"/>
          <w:szCs w:val="28"/>
        </w:rPr>
        <w:t>年</w:t>
      </w:r>
      <w:r w:rsidR="00E237B9" w:rsidRPr="00AD20AF">
        <w:rPr>
          <w:rFonts w:ascii="標楷體" w:eastAsia="標楷體" w:hAnsi="標楷體"/>
          <w:b/>
          <w:sz w:val="28"/>
          <w:szCs w:val="28"/>
        </w:rPr>
        <w:t>5</w:t>
      </w:r>
      <w:r w:rsidRPr="00AD20AF">
        <w:rPr>
          <w:rFonts w:ascii="標楷體" w:eastAsia="標楷體" w:hAnsi="標楷體" w:hint="eastAsia"/>
          <w:b/>
          <w:sz w:val="28"/>
          <w:szCs w:val="28"/>
        </w:rPr>
        <w:t>月</w:t>
      </w:r>
      <w:r w:rsidR="009C0539" w:rsidRPr="00AD20AF">
        <w:rPr>
          <w:rFonts w:ascii="標楷體" w:eastAsia="標楷體" w:hAnsi="標楷體" w:hint="eastAsia"/>
          <w:b/>
          <w:sz w:val="28"/>
          <w:szCs w:val="28"/>
        </w:rPr>
        <w:t>5</w:t>
      </w:r>
      <w:r w:rsidR="00742729" w:rsidRPr="00AD20AF">
        <w:rPr>
          <w:rFonts w:ascii="標楷體" w:eastAsia="標楷體" w:hAnsi="標楷體" w:hint="eastAsia"/>
          <w:b/>
          <w:sz w:val="28"/>
          <w:szCs w:val="28"/>
        </w:rPr>
        <w:t>日</w:t>
      </w:r>
      <w:r w:rsidR="003D2CC8" w:rsidRPr="00AD20AF">
        <w:rPr>
          <w:rFonts w:ascii="標楷體" w:eastAsia="標楷體" w:hAnsi="標楷體" w:hint="eastAsia"/>
          <w:b/>
          <w:sz w:val="28"/>
          <w:szCs w:val="28"/>
        </w:rPr>
        <w:t>（星期六</w:t>
      </w:r>
      <w:r w:rsidR="003D2CC8" w:rsidRPr="00AD20AF">
        <w:rPr>
          <w:rFonts w:ascii="標楷體" w:eastAsia="標楷體" w:hAnsi="標楷體"/>
          <w:b/>
          <w:sz w:val="28"/>
          <w:szCs w:val="28"/>
        </w:rPr>
        <w:t>）</w:t>
      </w:r>
    </w:p>
    <w:p w:rsidR="00CD664F" w:rsidRPr="00F85FC7" w:rsidRDefault="005C41D4" w:rsidP="00262631">
      <w:pPr>
        <w:numPr>
          <w:ilvl w:val="0"/>
          <w:numId w:val="6"/>
        </w:numPr>
        <w:tabs>
          <w:tab w:val="clear" w:pos="1200"/>
          <w:tab w:val="num" w:pos="709"/>
          <w:tab w:val="num" w:pos="993"/>
        </w:tabs>
        <w:snapToGrid w:val="0"/>
        <w:spacing w:afterLines="50" w:after="180" w:line="460" w:lineRule="exact"/>
        <w:ind w:hanging="77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26263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頒獎典禮</w:t>
      </w:r>
      <w:r w:rsidRPr="00262631">
        <w:rPr>
          <w:rFonts w:ascii="標楷體" w:eastAsia="標楷體" w:hAnsi="標楷體" w:cs="Times New Roman"/>
          <w:color w:val="000000" w:themeColor="text1"/>
          <w:sz w:val="28"/>
          <w:szCs w:val="20"/>
        </w:rPr>
        <w:t>：</w:t>
      </w:r>
      <w:r w:rsidR="005B5DEC" w:rsidRPr="00262631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107</w:t>
      </w:r>
      <w:r w:rsidRPr="00262631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年</w:t>
      </w:r>
      <w:r w:rsidR="00E237B9" w:rsidRPr="00262631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5</w:t>
      </w:r>
      <w:r w:rsidRPr="00262631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月</w:t>
      </w:r>
      <w:r w:rsidR="009C0539" w:rsidRPr="00262631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6</w:t>
      </w:r>
      <w:r w:rsidRPr="00262631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日（</w:t>
      </w:r>
      <w:r w:rsidR="00742729" w:rsidRPr="00262631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星期</w:t>
      </w:r>
      <w:r w:rsidR="00E237B9" w:rsidRPr="00262631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日</w:t>
      </w:r>
      <w:r w:rsidRPr="00262631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）</w:t>
      </w:r>
      <w:r w:rsidRPr="00262631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。</w:t>
      </w: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舉辦地點：臺北市立</w:t>
      </w:r>
      <w:r w:rsidR="009C053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大安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國民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中學學生活動中心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CD664F" w:rsidRDefault="00CD664F" w:rsidP="005B5DEC">
      <w:pPr>
        <w:numPr>
          <w:ilvl w:val="0"/>
          <w:numId w:val="5"/>
        </w:numPr>
        <w:spacing w:line="460" w:lineRule="exact"/>
        <w:ind w:left="567" w:hanging="567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比賽規則與內容</w:t>
      </w:r>
      <w:r w:rsidR="009C053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將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公告於</w:t>
      </w:r>
      <w:r w:rsidR="005B5DEC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大安國中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網站</w:t>
      </w:r>
      <w:r w:rsidR="005B5DEC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資通訊應用大賽專區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8E659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http://www</w:t>
      </w:r>
      <w:r w:rsidR="002A058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.</w:t>
      </w:r>
      <w:r w:rsidR="009C0539">
        <w:rPr>
          <w:rFonts w:ascii="標楷體" w:eastAsia="標楷體" w:hAnsi="標楷體" w:cs="Times New Roman"/>
          <w:color w:val="000000" w:themeColor="text1"/>
          <w:sz w:val="28"/>
          <w:szCs w:val="20"/>
        </w:rPr>
        <w:t>ta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jh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.tp.edu.tw</w:t>
      </w:r>
      <w:r w:rsidR="008E6593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/robot/</w:t>
      </w:r>
    </w:p>
    <w:p w:rsidR="00113D51" w:rsidRDefault="00113D51" w:rsidP="00113D51">
      <w:pPr>
        <w:snapToGrid w:val="0"/>
        <w:spacing w:line="400" w:lineRule="exact"/>
        <w:ind w:leftChars="236" w:left="566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教育局</w:t>
      </w:r>
      <w:r w:rsidR="00B6646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聯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絡人：</w:t>
      </w:r>
      <w:r w:rsidRPr="00BD03E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資訊教育科黃翔岳先生</w:t>
      </w:r>
    </w:p>
    <w:p w:rsidR="00113D51" w:rsidRDefault="00113D51" w:rsidP="00113D51">
      <w:pPr>
        <w:snapToGrid w:val="0"/>
        <w:spacing w:line="400" w:lineRule="exact"/>
        <w:ind w:leftChars="1063" w:left="2551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113D5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(e-mail:</w:t>
      </w:r>
      <w:r w:rsidRPr="00113D51">
        <w:rPr>
          <w:rFonts w:ascii="標楷體" w:eastAsia="標楷體" w:hAnsi="標楷體" w:cs="Times New Roman"/>
          <w:color w:val="000000" w:themeColor="text1"/>
          <w:szCs w:val="20"/>
        </w:rPr>
        <w:t xml:space="preserve"> </w:t>
      </w:r>
      <w:r w:rsidRPr="00113D51">
        <w:rPr>
          <w:rFonts w:ascii="標楷體" w:eastAsia="標楷體" w:hAnsi="標楷體" w:cs="Times New Roman"/>
          <w:color w:val="000000" w:themeColor="text1"/>
          <w:sz w:val="28"/>
          <w:szCs w:val="28"/>
        </w:rPr>
        <w:t>edu_ict.09</w:t>
      </w:r>
      <w:r w:rsidRPr="00113D51">
        <w:rPr>
          <w:rFonts w:ascii="標楷體" w:eastAsia="標楷體" w:hAnsi="標楷體" w:cs="Times New Roman"/>
          <w:color w:val="000000" w:themeColor="text1"/>
          <w:sz w:val="28"/>
          <w:szCs w:val="20"/>
        </w:rPr>
        <w:t>@mail.taipei.gov.tw</w:t>
      </w:r>
      <w:r w:rsidRPr="00113D5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</w:t>
      </w:r>
    </w:p>
    <w:p w:rsidR="00113D51" w:rsidRPr="00113D51" w:rsidRDefault="00113D51" w:rsidP="00113D51">
      <w:pPr>
        <w:snapToGrid w:val="0"/>
        <w:spacing w:line="400" w:lineRule="exact"/>
        <w:ind w:leftChars="1063" w:left="2551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  <w:u w:val="single"/>
        </w:rPr>
      </w:pPr>
      <w:r w:rsidRPr="00113D5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電話：27208889分機</w:t>
      </w:r>
      <w:r w:rsidRPr="00113D51">
        <w:rPr>
          <w:rFonts w:ascii="標楷體" w:eastAsia="標楷體" w:hAnsi="標楷體" w:cs="Times New Roman"/>
          <w:color w:val="000000" w:themeColor="text1"/>
          <w:sz w:val="28"/>
          <w:szCs w:val="28"/>
        </w:rPr>
        <w:t>1237</w:t>
      </w:r>
    </w:p>
    <w:p w:rsidR="00113D51" w:rsidRDefault="00113D51" w:rsidP="00113D51">
      <w:pPr>
        <w:spacing w:line="460" w:lineRule="exact"/>
        <w:ind w:left="567"/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大安國中聯絡人：</w:t>
      </w:r>
      <w:r w:rsidRPr="006D0D50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魏秀燕</w:t>
      </w:r>
      <w:r w:rsidRPr="006D0D50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主任(e-mail：</w:t>
      </w:r>
      <w:r w:rsidRPr="006D0D50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weiduck@mail</w:t>
      </w:r>
      <w:r w:rsidRPr="006D0D50">
        <w:rPr>
          <w:rFonts w:ascii="標楷體" w:eastAsia="標楷體" w:hAnsi="標楷體"/>
          <w:b/>
          <w:color w:val="000000" w:themeColor="text1"/>
          <w:sz w:val="28"/>
          <w:szCs w:val="28"/>
        </w:rPr>
        <w:t>.tp.edu.tw</w:t>
      </w:r>
      <w:r w:rsidRPr="006D0D50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)</w:t>
      </w:r>
      <w:r w:rsidRPr="006D0D50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br/>
      </w:r>
      <w:r w:rsidRPr="006D0D50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 xml:space="preserve">　　　　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 xml:space="preserve">        </w:t>
      </w:r>
      <w:r w:rsidRPr="006D0D50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溫立翔</w:t>
      </w:r>
      <w:r w:rsidRPr="006D0D50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組長(e-mail：</w:t>
      </w:r>
      <w:r w:rsidRPr="006D0D50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omama1111@gmail.</w:t>
      </w:r>
      <w:r w:rsidRPr="006D0D50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com)</w:t>
      </w:r>
    </w:p>
    <w:p w:rsidR="00113D51" w:rsidRPr="00F85FC7" w:rsidRDefault="00113D51" w:rsidP="00113D51">
      <w:pPr>
        <w:spacing w:line="460" w:lineRule="exact"/>
        <w:ind w:left="2835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地址：1</w:t>
      </w:r>
      <w:r>
        <w:rPr>
          <w:rFonts w:ascii="標楷體" w:eastAsia="標楷體" w:hAnsi="標楷體" w:cs="Times New Roman"/>
          <w:color w:val="000000" w:themeColor="text1"/>
          <w:sz w:val="28"/>
          <w:szCs w:val="20"/>
        </w:rPr>
        <w:t>06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臺北市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大安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區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大安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路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2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段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63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號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電話：2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7557131分機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15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 xml:space="preserve">　傳真：2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706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-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9623</w:t>
      </w: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評審</w:t>
      </w:r>
    </w:p>
    <w:p w:rsidR="00CD664F" w:rsidRPr="00F85FC7" w:rsidRDefault="00CD664F" w:rsidP="00262631">
      <w:pPr>
        <w:numPr>
          <w:ilvl w:val="0"/>
          <w:numId w:val="7"/>
        </w:numPr>
        <w:tabs>
          <w:tab w:val="clear" w:pos="1200"/>
          <w:tab w:val="num" w:pos="993"/>
        </w:tabs>
        <w:snapToGrid w:val="0"/>
        <w:spacing w:afterLines="50" w:after="180" w:line="460" w:lineRule="exact"/>
        <w:ind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分組評審：由主辦單位聘請合格專任教師及大專校院助理教授以上人員擔任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裁判團成員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2313D7" w:rsidRPr="00F85FC7" w:rsidRDefault="00CD664F" w:rsidP="00262631">
      <w:pPr>
        <w:numPr>
          <w:ilvl w:val="0"/>
          <w:numId w:val="7"/>
        </w:numPr>
        <w:tabs>
          <w:tab w:val="clear" w:pos="1200"/>
          <w:tab w:val="num" w:pos="993"/>
        </w:tabs>
        <w:snapToGrid w:val="0"/>
        <w:spacing w:afterLines="50" w:after="180" w:line="460" w:lineRule="exact"/>
        <w:ind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評審方式</w:t>
      </w:r>
    </w:p>
    <w:p w:rsidR="002313D7" w:rsidRPr="00F85FC7" w:rsidRDefault="002313D7" w:rsidP="00262631">
      <w:pPr>
        <w:numPr>
          <w:ilvl w:val="1"/>
          <w:numId w:val="4"/>
        </w:numPr>
        <w:tabs>
          <w:tab w:val="clear" w:pos="1990"/>
          <w:tab w:val="left" w:pos="851"/>
          <w:tab w:val="num" w:pos="1418"/>
        </w:tabs>
        <w:snapToGrid w:val="0"/>
        <w:spacing w:afterLines="50" w:after="180"/>
        <w:ind w:left="1701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裁判團得依報名狀況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及隊數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調整各組錄取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名額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，並依</w:t>
      </w:r>
      <w:r w:rsidR="00C54CC0" w:rsidRPr="008F1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賽內容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、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lastRenderedPageBreak/>
        <w:t>規則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及</w:t>
      </w:r>
      <w:r w:rsidR="00C54CC0" w:rsidRPr="0049558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賽成績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決定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錄取之名額及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名次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CD664F" w:rsidRPr="00F85FC7" w:rsidRDefault="006D5BD4" w:rsidP="00262631">
      <w:pPr>
        <w:numPr>
          <w:ilvl w:val="1"/>
          <w:numId w:val="4"/>
        </w:numPr>
        <w:tabs>
          <w:tab w:val="left" w:pos="1701"/>
        </w:tabs>
        <w:snapToGrid w:val="0"/>
        <w:ind w:left="1701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挑戰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賽：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各組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原則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錄取前6名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DB76DD" w:rsidRPr="00262631" w:rsidRDefault="006D5BD4" w:rsidP="00262631">
      <w:pPr>
        <w:numPr>
          <w:ilvl w:val="1"/>
          <w:numId w:val="4"/>
        </w:numPr>
        <w:tabs>
          <w:tab w:val="left" w:pos="1701"/>
        </w:tabs>
        <w:snapToGrid w:val="0"/>
        <w:ind w:left="1701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公開</w:t>
      </w:r>
      <w:r w:rsidR="00DB76DD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賽：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各組原則錄取前6名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262631">
      <w:pPr>
        <w:numPr>
          <w:ilvl w:val="1"/>
          <w:numId w:val="4"/>
        </w:numPr>
        <w:snapToGrid w:val="0"/>
        <w:ind w:left="1701" w:hanging="856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創意賽：分兩階段實施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，各組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原則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錄取前6名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ind w:left="1702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初審（書面審查）：於初賽時每組選出10隊參與複審。參與複審入圍決賽隊伍的排名方式將視報名隊數及賽程之安排，由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團決定，並於參賽教練會議後公告。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ind w:left="1702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複審：凡初審入選者方可參加複審。複審時每件作品需由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選手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親自向評審說明與操作，不得由他人代理，中場亦不得換人，否則取消其成績。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spacing w:line="400" w:lineRule="exact"/>
        <w:ind w:left="1702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作品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應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符合專利法與智慧財產權相關規定，若參展作品被檢舉抄襲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或以相同作品參賽，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經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裁判團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會議查證屬實者，取消參展資格；若頒獎後始查證屬實，追回獎狀與獎金並公布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周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知。</w:t>
      </w:r>
    </w:p>
    <w:p w:rsidR="00CD664F" w:rsidRPr="00F85FC7" w:rsidRDefault="00CD664F" w:rsidP="00262631">
      <w:pPr>
        <w:numPr>
          <w:ilvl w:val="1"/>
          <w:numId w:val="4"/>
        </w:numPr>
        <w:snapToGrid w:val="0"/>
        <w:ind w:left="1701" w:hanging="856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學校團體獎</w:t>
      </w:r>
    </w:p>
    <w:p w:rsidR="00CD664F" w:rsidRPr="00F85FC7" w:rsidRDefault="00CD664F" w:rsidP="006A2522">
      <w:pPr>
        <w:numPr>
          <w:ilvl w:val="2"/>
          <w:numId w:val="4"/>
        </w:numPr>
        <w:tabs>
          <w:tab w:val="left" w:pos="1701"/>
        </w:tabs>
        <w:snapToGrid w:val="0"/>
        <w:ind w:left="1701" w:hanging="28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積分計算：依學校得獎隊伍（</w:t>
      </w:r>
      <w:r w:rsidR="00FA7BAC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挑戰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賽</w:t>
      </w:r>
      <w:r w:rsidR="00FA7BAC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、公開賽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及創意賽合計），獲得第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名隊伍計10分，第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2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名計7分，第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名計5分，第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4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6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名計2分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，第7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10名計1分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ind w:left="1701" w:hanging="28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錄取名額：依總積分之高低順序，各取高中職、國中及國小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組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前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名。</w:t>
      </w:r>
    </w:p>
    <w:p w:rsidR="005B5DEC" w:rsidRPr="005B5DEC" w:rsidRDefault="00CD664F" w:rsidP="005B5DEC">
      <w:pPr>
        <w:numPr>
          <w:ilvl w:val="2"/>
          <w:numId w:val="4"/>
        </w:numPr>
        <w:tabs>
          <w:tab w:val="left" w:pos="1701"/>
        </w:tabs>
        <w:snapToGrid w:val="0"/>
        <w:ind w:left="1701" w:hanging="28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同組學校積分相同時，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以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獲第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隊伍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數多寡決定名次，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依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此類推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E81AC7" w:rsidRPr="00CF740E" w:rsidRDefault="00E81AC7" w:rsidP="00262631">
      <w:pPr>
        <w:numPr>
          <w:ilvl w:val="1"/>
          <w:numId w:val="4"/>
        </w:numPr>
        <w:tabs>
          <w:tab w:val="clear" w:pos="1990"/>
          <w:tab w:val="num" w:pos="1985"/>
        </w:tabs>
        <w:snapToGrid w:val="0"/>
        <w:ind w:left="1701" w:hanging="856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CF740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學校團體新人獎</w:t>
      </w:r>
    </w:p>
    <w:p w:rsidR="005B5DEC" w:rsidRDefault="005B5DEC" w:rsidP="00E81AC7">
      <w:pPr>
        <w:snapToGrid w:val="0"/>
        <w:ind w:left="184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CF740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前三年未報名參賽之學校依前項(五)積分計算方式得獲頒</w:t>
      </w:r>
      <w:r w:rsidR="00E81AC7" w:rsidRPr="00CF740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學校團體新</w:t>
      </w:r>
      <w:r w:rsidRPr="00CF740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人奬，每組</w:t>
      </w:r>
      <w:r w:rsidR="00EC57D3" w:rsidRPr="00CF740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取1至3</w:t>
      </w:r>
      <w:r w:rsidRPr="00CF740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名為原則且不得與前項(五)重複受獎。</w:t>
      </w:r>
    </w:p>
    <w:p w:rsidR="00CD664F" w:rsidRPr="00F85FC7" w:rsidRDefault="008E6593" w:rsidP="00262631">
      <w:pPr>
        <w:numPr>
          <w:ilvl w:val="1"/>
          <w:numId w:val="4"/>
        </w:numPr>
        <w:tabs>
          <w:tab w:val="clear" w:pos="1990"/>
          <w:tab w:val="num" w:pos="1985"/>
        </w:tabs>
        <w:snapToGrid w:val="0"/>
        <w:ind w:left="1701" w:hanging="856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0"/>
        </w:rPr>
        <w:t>比賽結果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公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布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於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活動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網站http://</w:t>
      </w:r>
      <w:r>
        <w:rPr>
          <w:rFonts w:ascii="標楷體" w:eastAsia="標楷體" w:hAnsi="標楷體" w:cs="Times New Roman"/>
          <w:color w:val="000000" w:themeColor="text1"/>
          <w:sz w:val="28"/>
          <w:szCs w:val="20"/>
        </w:rPr>
        <w:t>www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.</w:t>
      </w:r>
      <w:r>
        <w:rPr>
          <w:rFonts w:ascii="標楷體" w:eastAsia="標楷體" w:hAnsi="標楷體" w:cs="Times New Roman"/>
          <w:color w:val="000000" w:themeColor="text1"/>
          <w:sz w:val="28"/>
          <w:szCs w:val="20"/>
        </w:rPr>
        <w:t>ta</w:t>
      </w:r>
      <w:r w:rsidR="00AD449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jh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.tp.edu.tw</w:t>
      </w:r>
      <w:r>
        <w:rPr>
          <w:rFonts w:ascii="標楷體" w:eastAsia="標楷體" w:hAnsi="標楷體" w:cs="Times New Roman"/>
          <w:color w:val="000000" w:themeColor="text1"/>
          <w:sz w:val="28"/>
          <w:szCs w:val="20"/>
        </w:rPr>
        <w:t>/robot/</w:t>
      </w:r>
    </w:p>
    <w:p w:rsidR="00CD664F" w:rsidRPr="00F85FC7" w:rsidRDefault="00CD664F" w:rsidP="00075081">
      <w:pPr>
        <w:numPr>
          <w:ilvl w:val="0"/>
          <w:numId w:val="5"/>
        </w:numPr>
        <w:tabs>
          <w:tab w:val="left" w:pos="851"/>
        </w:tabs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獎勵</w:t>
      </w:r>
    </w:p>
    <w:p w:rsidR="00CD664F" w:rsidRPr="00F85FC7" w:rsidRDefault="00CD664F" w:rsidP="006A2522">
      <w:pPr>
        <w:numPr>
          <w:ilvl w:val="0"/>
          <w:numId w:val="8"/>
        </w:numPr>
        <w:tabs>
          <w:tab w:val="num" w:pos="1134"/>
        </w:tabs>
        <w:snapToGrid w:val="0"/>
        <w:spacing w:afterLines="50" w:after="180" w:line="460" w:lineRule="exact"/>
        <w:ind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獎勵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方式</w:t>
      </w:r>
    </w:p>
    <w:p w:rsidR="00CD664F" w:rsidRPr="00F85FC7" w:rsidRDefault="00CD664F" w:rsidP="00262631">
      <w:pPr>
        <w:numPr>
          <w:ilvl w:val="0"/>
          <w:numId w:val="10"/>
        </w:numPr>
        <w:tabs>
          <w:tab w:val="clear" w:pos="1706"/>
          <w:tab w:val="left" w:pos="1418"/>
          <w:tab w:val="left" w:pos="1701"/>
        </w:tabs>
        <w:snapToGrid w:val="0"/>
        <w:ind w:left="1560" w:hanging="709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</w:t>
      </w:r>
      <w:r w:rsidR="00C907AE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挑戰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賽」</w:t>
      </w:r>
      <w:r w:rsidR="000462F4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、「公開賽」、「創意賽」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得獎隊伍</w:t>
      </w:r>
    </w:p>
    <w:p w:rsidR="00CD664F" w:rsidRPr="00F85FC7" w:rsidRDefault="00CD664F" w:rsidP="003F1B38">
      <w:pPr>
        <w:numPr>
          <w:ilvl w:val="2"/>
          <w:numId w:val="4"/>
        </w:numPr>
        <w:tabs>
          <w:tab w:val="left" w:pos="1701"/>
        </w:tabs>
        <w:snapToGrid w:val="0"/>
        <w:ind w:left="1645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學生部分</w:t>
      </w:r>
      <w:r w:rsidR="005C41D4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前3名隊伍頒發每人獎狀一紙、獎牌一面，</w:t>
      </w:r>
      <w:r w:rsidR="0013719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並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分別獲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頒</w:t>
      </w:r>
      <w:r w:rsidR="00A36FFF" w:rsidRPr="00AD20AF">
        <w:rPr>
          <w:rFonts w:ascii="標楷體" w:eastAsia="標楷體" w:hAnsi="標楷體" w:cs="Times New Roman" w:hint="eastAsia"/>
          <w:sz w:val="28"/>
          <w:szCs w:val="20"/>
        </w:rPr>
        <w:t>獎品(獎品內容另行公布)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="00DD43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第4至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6名隊伍頒發每人獎狀一紙。</w:t>
      </w:r>
    </w:p>
    <w:p w:rsidR="00CD664F" w:rsidRPr="00F85FC7" w:rsidRDefault="00CD664F" w:rsidP="003F1B38">
      <w:pPr>
        <w:numPr>
          <w:ilvl w:val="2"/>
          <w:numId w:val="4"/>
        </w:numPr>
        <w:tabs>
          <w:tab w:val="left" w:pos="1701"/>
        </w:tabs>
        <w:snapToGrid w:val="0"/>
        <w:spacing w:afterLines="50" w:after="180"/>
        <w:ind w:left="1645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指導教師部分:前3名隊伍之指導教師分別記嘉獎2次</w:t>
      </w:r>
      <w:r w:rsidR="00DD43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並頒發獎狀一紙、第4</w:t>
      </w:r>
      <w:r w:rsidR="00DD43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6名隊伍之指導教師分別記嘉獎1次，並頒發獎狀一紙。</w:t>
      </w:r>
    </w:p>
    <w:p w:rsidR="00E81AC7" w:rsidRPr="00F85FC7" w:rsidRDefault="00E81AC7" w:rsidP="00262631">
      <w:pPr>
        <w:numPr>
          <w:ilvl w:val="0"/>
          <w:numId w:val="10"/>
        </w:numPr>
        <w:tabs>
          <w:tab w:val="clear" w:pos="1706"/>
          <w:tab w:val="left" w:pos="1418"/>
          <w:tab w:val="left" w:pos="1701"/>
        </w:tabs>
        <w:snapToGrid w:val="0"/>
        <w:ind w:left="1560" w:hanging="709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「團體獎」獲獎學校</w:t>
      </w:r>
    </w:p>
    <w:p w:rsidR="00E81AC7" w:rsidRPr="00F85FC7" w:rsidRDefault="00E81AC7" w:rsidP="00E81AC7">
      <w:pPr>
        <w:numPr>
          <w:ilvl w:val="0"/>
          <w:numId w:val="14"/>
        </w:numPr>
        <w:tabs>
          <w:tab w:val="left" w:pos="1701"/>
        </w:tabs>
        <w:snapToGrid w:val="0"/>
        <w:ind w:left="1843" w:hanging="482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學校部分:頒發獎盃一座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E81AC7" w:rsidRDefault="00E81AC7" w:rsidP="00E81AC7">
      <w:pPr>
        <w:numPr>
          <w:ilvl w:val="0"/>
          <w:numId w:val="14"/>
        </w:numPr>
        <w:tabs>
          <w:tab w:val="left" w:pos="1701"/>
        </w:tabs>
        <w:snapToGrid w:val="0"/>
        <w:ind w:left="184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相關人員部分:核實敘嘉獎1次（3人為限）。</w:t>
      </w:r>
    </w:p>
    <w:p w:rsidR="001E4471" w:rsidRPr="00075081" w:rsidRDefault="00E81AC7" w:rsidP="00262631">
      <w:pPr>
        <w:numPr>
          <w:ilvl w:val="0"/>
          <w:numId w:val="10"/>
        </w:numPr>
        <w:tabs>
          <w:tab w:val="clear" w:pos="1706"/>
          <w:tab w:val="left" w:pos="1418"/>
          <w:tab w:val="left" w:pos="1701"/>
        </w:tabs>
        <w:snapToGrid w:val="0"/>
        <w:ind w:left="1560" w:hanging="709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學校團體新人獎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」</w:t>
      </w:r>
      <w:r w:rsidR="0007508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Pr="0007508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學校團體新人</w:t>
      </w:r>
      <w:r w:rsidR="001E4471" w:rsidRPr="0007508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奬前3名</w:t>
      </w:r>
      <w:r w:rsidR="00B962E4" w:rsidRPr="0007508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每校</w:t>
      </w:r>
      <w:r w:rsidR="001E4471" w:rsidRPr="0007508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頒發獎狀ㄧ紙。</w:t>
      </w:r>
    </w:p>
    <w:p w:rsidR="00CD664F" w:rsidRPr="00F85FC7" w:rsidRDefault="00CD664F" w:rsidP="006A2522">
      <w:pPr>
        <w:snapToGrid w:val="0"/>
        <w:spacing w:line="460" w:lineRule="exact"/>
        <w:ind w:left="992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上述競賽、創意賽及團體獎之學校指導教師擇優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核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實敘獎，且以不重複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lastRenderedPageBreak/>
        <w:t>敘獎為原則。</w:t>
      </w:r>
    </w:p>
    <w:p w:rsidR="00CD664F" w:rsidRPr="00075081" w:rsidRDefault="00CD664F" w:rsidP="00075081">
      <w:pPr>
        <w:pStyle w:val="a8"/>
        <w:numPr>
          <w:ilvl w:val="0"/>
          <w:numId w:val="8"/>
        </w:numPr>
        <w:tabs>
          <w:tab w:val="clear" w:pos="720"/>
          <w:tab w:val="num" w:pos="993"/>
        </w:tabs>
        <w:snapToGrid w:val="0"/>
        <w:spacing w:line="460" w:lineRule="exact"/>
        <w:ind w:leftChars="0"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07508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本活動於結束後，由本局核予承(協)辦單位行政獎勵 。</w:t>
      </w:r>
    </w:p>
    <w:p w:rsidR="00781BD4" w:rsidRPr="00075081" w:rsidRDefault="00CD664F" w:rsidP="00075081">
      <w:pPr>
        <w:pStyle w:val="a8"/>
        <w:numPr>
          <w:ilvl w:val="0"/>
          <w:numId w:val="5"/>
        </w:numPr>
        <w:tabs>
          <w:tab w:val="left" w:pos="1134"/>
        </w:tabs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07508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本計畫經本局核定後實施，修正時亦同。</w:t>
      </w:r>
    </w:p>
    <w:sectPr w:rsidR="00781BD4" w:rsidRPr="00075081" w:rsidSect="00EA7B38">
      <w:footerReference w:type="even" r:id="rId8"/>
      <w:footerReference w:type="default" r:id="rId9"/>
      <w:pgSz w:w="11906" w:h="16838" w:code="9"/>
      <w:pgMar w:top="720" w:right="1134" w:bottom="720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B15" w:rsidRDefault="006E7B15">
      <w:r>
        <w:separator/>
      </w:r>
    </w:p>
  </w:endnote>
  <w:endnote w:type="continuationSeparator" w:id="0">
    <w:p w:rsidR="006E7B15" w:rsidRDefault="006E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2B" w:rsidRDefault="009B65EE" w:rsidP="00D50C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03F2B" w:rsidRDefault="006E7B1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2B" w:rsidRDefault="009B65EE" w:rsidP="00D50C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40AE">
      <w:rPr>
        <w:rStyle w:val="a5"/>
        <w:noProof/>
      </w:rPr>
      <w:t>1</w:t>
    </w:r>
    <w:r>
      <w:rPr>
        <w:rStyle w:val="a5"/>
      </w:rPr>
      <w:fldChar w:fldCharType="end"/>
    </w:r>
  </w:p>
  <w:p w:rsidR="00E03F2B" w:rsidRPr="0026226C" w:rsidRDefault="009B65EE" w:rsidP="002A058F">
    <w:pPr>
      <w:pStyle w:val="a3"/>
      <w:wordWrap w:val="0"/>
      <w:ind w:rightChars="150" w:right="360"/>
      <w:jc w:val="right"/>
      <w:rPr>
        <w:rFonts w:ascii="標楷體" w:eastAsia="標楷體" w:hAnsi="標楷體"/>
        <w:sz w:val="16"/>
      </w:rPr>
    </w:pPr>
    <w:r w:rsidRPr="001B2504">
      <w:rPr>
        <w:rFonts w:eastAsia="標楷體"/>
      </w:rPr>
      <w:t xml:space="preserve">                              </w:t>
    </w:r>
    <w:r>
      <w:rPr>
        <w:rFonts w:eastAsia="標楷體"/>
      </w:rPr>
      <w:t xml:space="preserve">                   </w:t>
    </w:r>
    <w:r w:rsidR="00380362">
      <w:rPr>
        <w:rFonts w:ascii="標楷體" w:eastAsia="標楷體" w:hAnsi="標楷體" w:hint="eastAsia"/>
      </w:rPr>
      <w:t>107</w:t>
    </w:r>
    <w:r w:rsidR="002A058F">
      <w:rPr>
        <w:rFonts w:ascii="標楷體" w:eastAsia="標楷體" w:hAnsi="標楷體" w:hint="eastAsia"/>
      </w:rPr>
      <w:t>年臺北市中小學資通訊應用大賽</w:t>
    </w:r>
    <w:r w:rsidRPr="0026226C">
      <w:rPr>
        <w:rFonts w:ascii="標楷體" w:eastAsia="標楷體" w:hAnsi="標楷體" w:hint="eastAsia"/>
      </w:rPr>
      <w:t>實施計畫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B15" w:rsidRDefault="006E7B15">
      <w:r>
        <w:separator/>
      </w:r>
    </w:p>
  </w:footnote>
  <w:footnote w:type="continuationSeparator" w:id="0">
    <w:p w:rsidR="006E7B15" w:rsidRDefault="006E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25C8"/>
    <w:multiLevelType w:val="hybridMultilevel"/>
    <w:tmpl w:val="C5B2D1EE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E9514E"/>
    <w:multiLevelType w:val="hybridMultilevel"/>
    <w:tmpl w:val="AA561880"/>
    <w:lvl w:ilvl="0" w:tplc="76844518">
      <w:start w:val="1"/>
      <w:numFmt w:val="taiwaneseCountingThousand"/>
      <w:lvlText w:val="%1、"/>
      <w:lvlJc w:val="left"/>
      <w:pPr>
        <w:tabs>
          <w:tab w:val="num" w:pos="5880"/>
        </w:tabs>
        <w:ind w:left="588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C115CDF"/>
    <w:multiLevelType w:val="hybridMultilevel"/>
    <w:tmpl w:val="6068CF32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1664F74">
      <w:start w:val="1"/>
      <w:numFmt w:val="taiwaneseCountingThousand"/>
      <w:lvlText w:val="（%2）"/>
      <w:lvlJc w:val="left"/>
      <w:pPr>
        <w:tabs>
          <w:tab w:val="num" w:pos="1990"/>
        </w:tabs>
        <w:ind w:left="1990" w:hanging="855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C01781"/>
    <w:multiLevelType w:val="hybridMultilevel"/>
    <w:tmpl w:val="CFB282D2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865469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5AB4CF4"/>
    <w:multiLevelType w:val="hybridMultilevel"/>
    <w:tmpl w:val="D5CA30F8"/>
    <w:lvl w:ilvl="0" w:tplc="4C6E7392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693164"/>
    <w:multiLevelType w:val="hybridMultilevel"/>
    <w:tmpl w:val="6C88125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50326B"/>
    <w:multiLevelType w:val="hybridMultilevel"/>
    <w:tmpl w:val="7A64AA36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0500655"/>
    <w:multiLevelType w:val="hybridMultilevel"/>
    <w:tmpl w:val="E814F2A0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C118BA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E3624F0"/>
    <w:multiLevelType w:val="hybridMultilevel"/>
    <w:tmpl w:val="94A021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9C06B7"/>
    <w:multiLevelType w:val="hybridMultilevel"/>
    <w:tmpl w:val="774073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C72FC8"/>
    <w:multiLevelType w:val="hybridMultilevel"/>
    <w:tmpl w:val="8C60C548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DDE2AF1"/>
    <w:multiLevelType w:val="hybridMultilevel"/>
    <w:tmpl w:val="AE9AF578"/>
    <w:lvl w:ilvl="0" w:tplc="9326AD86">
      <w:start w:val="1"/>
      <w:numFmt w:val="taiwaneseCountingThousand"/>
      <w:lvlText w:val="（%1）"/>
      <w:lvlJc w:val="left"/>
      <w:pPr>
        <w:tabs>
          <w:tab w:val="num" w:pos="2699"/>
        </w:tabs>
        <w:ind w:left="2699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4F"/>
    <w:rsid w:val="00032A08"/>
    <w:rsid w:val="00041B1B"/>
    <w:rsid w:val="000462F4"/>
    <w:rsid w:val="00047D3B"/>
    <w:rsid w:val="00054DEB"/>
    <w:rsid w:val="00073039"/>
    <w:rsid w:val="00075081"/>
    <w:rsid w:val="00075E8C"/>
    <w:rsid w:val="000A5622"/>
    <w:rsid w:val="000A6675"/>
    <w:rsid w:val="000C3933"/>
    <w:rsid w:val="00102E42"/>
    <w:rsid w:val="001046DA"/>
    <w:rsid w:val="00110583"/>
    <w:rsid w:val="00113D51"/>
    <w:rsid w:val="00113E66"/>
    <w:rsid w:val="00114792"/>
    <w:rsid w:val="0012100C"/>
    <w:rsid w:val="0013683F"/>
    <w:rsid w:val="0013719B"/>
    <w:rsid w:val="00155446"/>
    <w:rsid w:val="0016107E"/>
    <w:rsid w:val="001640BE"/>
    <w:rsid w:val="001821E7"/>
    <w:rsid w:val="001C2896"/>
    <w:rsid w:val="001D109D"/>
    <w:rsid w:val="001E4471"/>
    <w:rsid w:val="002017D5"/>
    <w:rsid w:val="00201BF2"/>
    <w:rsid w:val="00207D96"/>
    <w:rsid w:val="00216B48"/>
    <w:rsid w:val="00222FEF"/>
    <w:rsid w:val="002313D7"/>
    <w:rsid w:val="00235A55"/>
    <w:rsid w:val="00250B28"/>
    <w:rsid w:val="00251347"/>
    <w:rsid w:val="00261B87"/>
    <w:rsid w:val="0026226C"/>
    <w:rsid w:val="00262631"/>
    <w:rsid w:val="0026360C"/>
    <w:rsid w:val="00275FC1"/>
    <w:rsid w:val="00281B0E"/>
    <w:rsid w:val="0029087A"/>
    <w:rsid w:val="00290C6A"/>
    <w:rsid w:val="00292C68"/>
    <w:rsid w:val="0029616E"/>
    <w:rsid w:val="002A058F"/>
    <w:rsid w:val="002B0C08"/>
    <w:rsid w:val="002B50F9"/>
    <w:rsid w:val="002C321B"/>
    <w:rsid w:val="002D05C5"/>
    <w:rsid w:val="002D5792"/>
    <w:rsid w:val="002E05AC"/>
    <w:rsid w:val="002E604B"/>
    <w:rsid w:val="002F2F8A"/>
    <w:rsid w:val="003144EE"/>
    <w:rsid w:val="0031786A"/>
    <w:rsid w:val="003311DA"/>
    <w:rsid w:val="00344BFC"/>
    <w:rsid w:val="0036762C"/>
    <w:rsid w:val="00380362"/>
    <w:rsid w:val="00383178"/>
    <w:rsid w:val="003843CC"/>
    <w:rsid w:val="00394E7A"/>
    <w:rsid w:val="003A50FA"/>
    <w:rsid w:val="003A53D1"/>
    <w:rsid w:val="003B6F8E"/>
    <w:rsid w:val="003D2BC1"/>
    <w:rsid w:val="003D2CC8"/>
    <w:rsid w:val="003F1B38"/>
    <w:rsid w:val="003F30DD"/>
    <w:rsid w:val="00420C42"/>
    <w:rsid w:val="00420DF4"/>
    <w:rsid w:val="0044667F"/>
    <w:rsid w:val="00452883"/>
    <w:rsid w:val="00495588"/>
    <w:rsid w:val="0049710D"/>
    <w:rsid w:val="004C33E4"/>
    <w:rsid w:val="004D08AE"/>
    <w:rsid w:val="004D2AC0"/>
    <w:rsid w:val="005003AC"/>
    <w:rsid w:val="00524B40"/>
    <w:rsid w:val="005305FC"/>
    <w:rsid w:val="00540E27"/>
    <w:rsid w:val="00546554"/>
    <w:rsid w:val="005544B2"/>
    <w:rsid w:val="005753C1"/>
    <w:rsid w:val="00583AB7"/>
    <w:rsid w:val="005B5DEC"/>
    <w:rsid w:val="005C41D4"/>
    <w:rsid w:val="005C5E1F"/>
    <w:rsid w:val="005D5947"/>
    <w:rsid w:val="005F0A39"/>
    <w:rsid w:val="005F6460"/>
    <w:rsid w:val="00606141"/>
    <w:rsid w:val="00612CD0"/>
    <w:rsid w:val="00646A87"/>
    <w:rsid w:val="006831AE"/>
    <w:rsid w:val="006A2522"/>
    <w:rsid w:val="006A6273"/>
    <w:rsid w:val="006B52E0"/>
    <w:rsid w:val="006D0D50"/>
    <w:rsid w:val="006D5A94"/>
    <w:rsid w:val="006D5BD4"/>
    <w:rsid w:val="006E21F7"/>
    <w:rsid w:val="006E5B0F"/>
    <w:rsid w:val="006E7B15"/>
    <w:rsid w:val="006F2451"/>
    <w:rsid w:val="00742729"/>
    <w:rsid w:val="00755F54"/>
    <w:rsid w:val="0075640C"/>
    <w:rsid w:val="00756EF6"/>
    <w:rsid w:val="00757801"/>
    <w:rsid w:val="007606B9"/>
    <w:rsid w:val="00767CEE"/>
    <w:rsid w:val="007714CB"/>
    <w:rsid w:val="00774224"/>
    <w:rsid w:val="00780B28"/>
    <w:rsid w:val="00781BD4"/>
    <w:rsid w:val="007B3224"/>
    <w:rsid w:val="007C11C2"/>
    <w:rsid w:val="007E38C2"/>
    <w:rsid w:val="00817F58"/>
    <w:rsid w:val="00830AAB"/>
    <w:rsid w:val="00833E77"/>
    <w:rsid w:val="0084759F"/>
    <w:rsid w:val="00853BDA"/>
    <w:rsid w:val="00854303"/>
    <w:rsid w:val="00887911"/>
    <w:rsid w:val="008E6593"/>
    <w:rsid w:val="008F1571"/>
    <w:rsid w:val="00982E98"/>
    <w:rsid w:val="009B65EE"/>
    <w:rsid w:val="009C0539"/>
    <w:rsid w:val="00A028C3"/>
    <w:rsid w:val="00A02AC8"/>
    <w:rsid w:val="00A06F22"/>
    <w:rsid w:val="00A169AB"/>
    <w:rsid w:val="00A2354A"/>
    <w:rsid w:val="00A23860"/>
    <w:rsid w:val="00A260F2"/>
    <w:rsid w:val="00A36FFF"/>
    <w:rsid w:val="00A432E3"/>
    <w:rsid w:val="00A45480"/>
    <w:rsid w:val="00A5362B"/>
    <w:rsid w:val="00A65994"/>
    <w:rsid w:val="00A740AE"/>
    <w:rsid w:val="00A830C5"/>
    <w:rsid w:val="00AA7E98"/>
    <w:rsid w:val="00AD20AF"/>
    <w:rsid w:val="00AD449F"/>
    <w:rsid w:val="00AE6830"/>
    <w:rsid w:val="00B15B98"/>
    <w:rsid w:val="00B41F3F"/>
    <w:rsid w:val="00B43194"/>
    <w:rsid w:val="00B63C78"/>
    <w:rsid w:val="00B66460"/>
    <w:rsid w:val="00B90D82"/>
    <w:rsid w:val="00B936D0"/>
    <w:rsid w:val="00B962E4"/>
    <w:rsid w:val="00BA398F"/>
    <w:rsid w:val="00BA3D3C"/>
    <w:rsid w:val="00BD03E7"/>
    <w:rsid w:val="00C11804"/>
    <w:rsid w:val="00C30EB8"/>
    <w:rsid w:val="00C322C4"/>
    <w:rsid w:val="00C40AA6"/>
    <w:rsid w:val="00C451E8"/>
    <w:rsid w:val="00C54CC0"/>
    <w:rsid w:val="00C73778"/>
    <w:rsid w:val="00C907AE"/>
    <w:rsid w:val="00C91EEA"/>
    <w:rsid w:val="00C94ED0"/>
    <w:rsid w:val="00CA3062"/>
    <w:rsid w:val="00CD27E5"/>
    <w:rsid w:val="00CD664F"/>
    <w:rsid w:val="00CD79CE"/>
    <w:rsid w:val="00CF740E"/>
    <w:rsid w:val="00D11E70"/>
    <w:rsid w:val="00D2639E"/>
    <w:rsid w:val="00D52034"/>
    <w:rsid w:val="00D65375"/>
    <w:rsid w:val="00D773B8"/>
    <w:rsid w:val="00D81361"/>
    <w:rsid w:val="00D91532"/>
    <w:rsid w:val="00D9406D"/>
    <w:rsid w:val="00D966B6"/>
    <w:rsid w:val="00DB76DD"/>
    <w:rsid w:val="00DD4371"/>
    <w:rsid w:val="00E222E6"/>
    <w:rsid w:val="00E237B9"/>
    <w:rsid w:val="00E35022"/>
    <w:rsid w:val="00E616F9"/>
    <w:rsid w:val="00E73AB2"/>
    <w:rsid w:val="00E759CA"/>
    <w:rsid w:val="00E7767D"/>
    <w:rsid w:val="00E81AC7"/>
    <w:rsid w:val="00E84E6E"/>
    <w:rsid w:val="00E95672"/>
    <w:rsid w:val="00EA5BC4"/>
    <w:rsid w:val="00EA7B38"/>
    <w:rsid w:val="00EB053D"/>
    <w:rsid w:val="00EC10C3"/>
    <w:rsid w:val="00EC2212"/>
    <w:rsid w:val="00EC57D3"/>
    <w:rsid w:val="00EF6757"/>
    <w:rsid w:val="00F11700"/>
    <w:rsid w:val="00F316B8"/>
    <w:rsid w:val="00F33824"/>
    <w:rsid w:val="00F406F7"/>
    <w:rsid w:val="00F5197D"/>
    <w:rsid w:val="00F60378"/>
    <w:rsid w:val="00F8468E"/>
    <w:rsid w:val="00F85FC7"/>
    <w:rsid w:val="00FA7BAC"/>
    <w:rsid w:val="00FB62B2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DD0C4D-B513-42A0-B045-723C5E10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D66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664F"/>
  </w:style>
  <w:style w:type="paragraph" w:styleId="a6">
    <w:name w:val="header"/>
    <w:basedOn w:val="a"/>
    <w:link w:val="a7"/>
    <w:uiPriority w:val="99"/>
    <w:unhideWhenUsed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6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B76D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1105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583"/>
  </w:style>
  <w:style w:type="character" w:customStyle="1" w:styleId="ab">
    <w:name w:val="註解文字 字元"/>
    <w:basedOn w:val="a0"/>
    <w:link w:val="aa"/>
    <w:uiPriority w:val="99"/>
    <w:semiHidden/>
    <w:rsid w:val="001105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058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EA7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4E17-B5A5-436A-A108-88827B02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user</cp:lastModifiedBy>
  <cp:revision>3</cp:revision>
  <cp:lastPrinted>2017-11-27T01:21:00Z</cp:lastPrinted>
  <dcterms:created xsi:type="dcterms:W3CDTF">2018-01-08T00:44:00Z</dcterms:created>
  <dcterms:modified xsi:type="dcterms:W3CDTF">2018-01-08T00:44:00Z</dcterms:modified>
</cp:coreProperties>
</file>