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4F" w:rsidRPr="00182371" w:rsidRDefault="00FB394F" w:rsidP="00C3084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32"/>
          <w:szCs w:val="32"/>
        </w:rPr>
      </w:pPr>
      <w:bookmarkStart w:id="0" w:name="_GoBack"/>
      <w:r w:rsidRPr="00697F56">
        <w:rPr>
          <w:rFonts w:hAnsi="標楷體"/>
          <w:b/>
          <w:color w:val="000000" w:themeColor="text1"/>
          <w:sz w:val="32"/>
          <w:szCs w:val="36"/>
        </w:rPr>
        <w:t>10</w:t>
      </w:r>
      <w:r w:rsidRPr="00697F56">
        <w:rPr>
          <w:rFonts w:hAnsi="標楷體" w:hint="eastAsia"/>
          <w:b/>
          <w:color w:val="000000" w:themeColor="text1"/>
          <w:sz w:val="32"/>
          <w:szCs w:val="36"/>
        </w:rPr>
        <w:t>4</w:t>
      </w:r>
      <w:r w:rsidRPr="00697F56">
        <w:rPr>
          <w:rFonts w:hAnsi="標楷體"/>
          <w:b/>
          <w:color w:val="000000" w:themeColor="text1"/>
          <w:sz w:val="32"/>
          <w:szCs w:val="36"/>
        </w:rPr>
        <w:t>年度</w:t>
      </w:r>
      <w:r w:rsidRPr="0005095E">
        <w:rPr>
          <w:rFonts w:hAnsi="標楷體"/>
          <w:b/>
          <w:color w:val="000000" w:themeColor="text1"/>
          <w:sz w:val="32"/>
          <w:szCs w:val="36"/>
        </w:rPr>
        <w:t>健康促進學校輔導計畫</w:t>
      </w:r>
      <w:r w:rsidR="002252A9" w:rsidRPr="00182371">
        <w:rPr>
          <w:rFonts w:hAnsi="標楷體" w:hint="eastAsia"/>
          <w:b/>
          <w:color w:val="000000" w:themeColor="text1"/>
          <w:sz w:val="32"/>
          <w:szCs w:val="32"/>
        </w:rPr>
        <w:t>行動研究</w:t>
      </w:r>
      <w:r w:rsidR="000C6368" w:rsidRPr="00182371">
        <w:rPr>
          <w:rFonts w:hAnsi="標楷體" w:hint="eastAsia"/>
          <w:b/>
          <w:color w:val="000000" w:themeColor="text1"/>
          <w:sz w:val="32"/>
          <w:szCs w:val="32"/>
        </w:rPr>
        <w:t>評</w:t>
      </w:r>
      <w:r w:rsidR="006B696A" w:rsidRPr="00182371">
        <w:rPr>
          <w:rFonts w:hAnsi="標楷體" w:hint="eastAsia"/>
          <w:b/>
          <w:color w:val="000000" w:themeColor="text1"/>
          <w:sz w:val="32"/>
          <w:szCs w:val="32"/>
        </w:rPr>
        <w:t>選實施</w:t>
      </w:r>
      <w:r w:rsidR="00E15B5B">
        <w:rPr>
          <w:rFonts w:hAnsi="標楷體" w:hint="eastAsia"/>
          <w:b/>
          <w:color w:val="000000" w:themeColor="text1"/>
          <w:sz w:val="32"/>
          <w:szCs w:val="32"/>
        </w:rPr>
        <w:t>計畫</w:t>
      </w:r>
    </w:p>
    <w:bookmarkEnd w:id="0"/>
    <w:p w:rsidR="00B53481" w:rsidRPr="00C30841" w:rsidRDefault="0005095E" w:rsidP="006D302C">
      <w:pPr>
        <w:snapToGrid w:val="0"/>
        <w:spacing w:before="240" w:after="240"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一、</w:t>
      </w:r>
      <w:r w:rsidR="007C18AF" w:rsidRPr="00C30841">
        <w:rPr>
          <w:rFonts w:hint="eastAsia"/>
          <w:b/>
          <w:color w:val="000000" w:themeColor="text1"/>
          <w:sz w:val="28"/>
          <w:szCs w:val="28"/>
        </w:rPr>
        <w:t>計畫</w:t>
      </w:r>
      <w:r w:rsidR="00B53481" w:rsidRPr="00C30841">
        <w:rPr>
          <w:b/>
          <w:color w:val="000000" w:themeColor="text1"/>
          <w:sz w:val="28"/>
          <w:szCs w:val="28"/>
        </w:rPr>
        <w:t>目的</w:t>
      </w:r>
    </w:p>
    <w:p w:rsidR="00B53481" w:rsidRPr="00C30841" w:rsidRDefault="006B696A" w:rsidP="00C30841">
      <w:pPr>
        <w:snapToGrid w:val="0"/>
        <w:spacing w:line="400" w:lineRule="exact"/>
        <w:ind w:leftChars="227" w:left="545" w:firstLineChars="5" w:firstLine="14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為鼓勵學校</w:t>
      </w:r>
      <w:r w:rsidR="003B71A2" w:rsidRPr="00C30841">
        <w:rPr>
          <w:color w:val="000000" w:themeColor="text1"/>
          <w:sz w:val="28"/>
          <w:szCs w:val="28"/>
        </w:rPr>
        <w:t>積極參與推動健康促進學校相關議題之行動研究</w:t>
      </w:r>
      <w:r w:rsidR="00B453BE" w:rsidRPr="00C30841">
        <w:rPr>
          <w:rFonts w:hint="eastAsia"/>
          <w:color w:val="000000" w:themeColor="text1"/>
          <w:sz w:val="28"/>
          <w:szCs w:val="28"/>
        </w:rPr>
        <w:t>，</w:t>
      </w:r>
      <w:r w:rsidR="005954AC">
        <w:rPr>
          <w:rFonts w:hint="eastAsia"/>
          <w:color w:val="000000" w:themeColor="text1"/>
          <w:sz w:val="28"/>
          <w:szCs w:val="28"/>
        </w:rPr>
        <w:t>並</w:t>
      </w:r>
      <w:r w:rsidR="00B453BE" w:rsidRPr="00C30841">
        <w:rPr>
          <w:color w:val="000000" w:themeColor="text1"/>
          <w:sz w:val="28"/>
          <w:szCs w:val="28"/>
        </w:rPr>
        <w:t>分享其</w:t>
      </w:r>
      <w:r w:rsidR="00B453BE" w:rsidRPr="00C30841">
        <w:rPr>
          <w:rFonts w:hint="eastAsia"/>
          <w:color w:val="000000" w:themeColor="text1"/>
          <w:sz w:val="28"/>
          <w:szCs w:val="28"/>
        </w:rPr>
        <w:t>健康促進學校推動</w:t>
      </w:r>
      <w:r w:rsidR="003B71A2" w:rsidRPr="00C30841">
        <w:rPr>
          <w:color w:val="000000" w:themeColor="text1"/>
          <w:sz w:val="28"/>
          <w:szCs w:val="28"/>
        </w:rPr>
        <w:t>成果，以達到經驗交流之目的，特辦理本活動。</w:t>
      </w:r>
    </w:p>
    <w:p w:rsidR="00744E12" w:rsidRPr="00C30841" w:rsidRDefault="0005095E" w:rsidP="006D302C">
      <w:pPr>
        <w:snapToGrid w:val="0"/>
        <w:spacing w:before="240" w:after="240"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二、</w:t>
      </w:r>
      <w:r w:rsidR="00744E12" w:rsidRPr="00C30841">
        <w:rPr>
          <w:b/>
          <w:color w:val="000000" w:themeColor="text1"/>
          <w:sz w:val="28"/>
          <w:szCs w:val="28"/>
        </w:rPr>
        <w:t>辦理單位</w:t>
      </w:r>
    </w:p>
    <w:p w:rsidR="00B53481" w:rsidRPr="00C30841" w:rsidRDefault="00744E12" w:rsidP="006D302C">
      <w:pPr>
        <w:pStyle w:val="a3"/>
        <w:snapToGrid w:val="0"/>
        <w:spacing w:line="400" w:lineRule="exact"/>
        <w:jc w:val="both"/>
        <w:rPr>
          <w:b/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主辦</w:t>
      </w:r>
      <w:r w:rsidR="00B53481" w:rsidRPr="00C30841">
        <w:rPr>
          <w:color w:val="000000" w:themeColor="text1"/>
          <w:sz w:val="28"/>
          <w:szCs w:val="28"/>
        </w:rPr>
        <w:t>單位：教育部國民及學前教育署</w:t>
      </w:r>
    </w:p>
    <w:p w:rsidR="00B53481" w:rsidRPr="00C30841" w:rsidRDefault="00B53481" w:rsidP="006D302C">
      <w:pPr>
        <w:pStyle w:val="a3"/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承辦單位：國立臺灣師範大學健康促進與衛生教育學系</w:t>
      </w:r>
    </w:p>
    <w:p w:rsidR="00B53481" w:rsidRPr="00C30841" w:rsidRDefault="00B53481" w:rsidP="006D302C">
      <w:pPr>
        <w:pStyle w:val="a3"/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協辦單位：各直轄市、縣</w:t>
      </w:r>
      <w:r w:rsidR="00EF13FB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市</w:t>
      </w:r>
      <w:r w:rsidR="00EF13FB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政府教育局</w:t>
      </w:r>
      <w:r w:rsidR="00EF13FB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處</w:t>
      </w:r>
      <w:r w:rsidR="00EF13FB" w:rsidRPr="00C30841">
        <w:rPr>
          <w:rFonts w:hint="eastAsia"/>
          <w:color w:val="000000" w:themeColor="text1"/>
          <w:sz w:val="28"/>
          <w:szCs w:val="28"/>
        </w:rPr>
        <w:t>）</w:t>
      </w:r>
    </w:p>
    <w:p w:rsidR="00B15776" w:rsidRPr="00C30841" w:rsidRDefault="0005095E" w:rsidP="006D302C">
      <w:pPr>
        <w:snapToGrid w:val="0"/>
        <w:spacing w:before="240" w:after="24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b/>
          <w:color w:val="000000" w:themeColor="text1"/>
          <w:sz w:val="28"/>
          <w:szCs w:val="28"/>
        </w:rPr>
        <w:t>三、</w:t>
      </w:r>
      <w:r w:rsidR="00FF32D5" w:rsidRPr="00C30841">
        <w:rPr>
          <w:rFonts w:hint="eastAsia"/>
          <w:color w:val="000000" w:themeColor="text1"/>
          <w:sz w:val="28"/>
          <w:szCs w:val="28"/>
        </w:rPr>
        <w:t>參加對象</w:t>
      </w:r>
    </w:p>
    <w:p w:rsidR="00CB07F8" w:rsidRPr="00C30841" w:rsidRDefault="003A5F3F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103-</w:t>
      </w:r>
      <w:r w:rsidR="00FF32D5" w:rsidRPr="00C30841">
        <w:rPr>
          <w:color w:val="000000" w:themeColor="text1"/>
          <w:sz w:val="28"/>
          <w:szCs w:val="28"/>
        </w:rPr>
        <w:t>104</w:t>
      </w:r>
      <w:r w:rsidR="00FF32D5" w:rsidRPr="00C30841">
        <w:rPr>
          <w:color w:val="000000" w:themeColor="text1"/>
          <w:sz w:val="28"/>
          <w:szCs w:val="28"/>
        </w:rPr>
        <w:t>學年度推動之行動研究，且於規定期</w:t>
      </w:r>
      <w:r w:rsidR="00864D02" w:rsidRPr="00C30841">
        <w:rPr>
          <w:color w:val="000000" w:themeColor="text1"/>
          <w:sz w:val="28"/>
          <w:szCs w:val="28"/>
        </w:rPr>
        <w:t>程內繳交行動研究成果報告，並上傳至臺灣健康促進學校行動研究專區</w:t>
      </w:r>
      <w:r w:rsidR="00864D02" w:rsidRPr="00C30841">
        <w:rPr>
          <w:rFonts w:ascii="標楷體" w:hAnsi="標楷體" w:hint="eastAsia"/>
          <w:color w:val="000000" w:themeColor="text1"/>
          <w:sz w:val="28"/>
          <w:szCs w:val="28"/>
        </w:rPr>
        <w:t>之公私立國中小、高中職學校。</w:t>
      </w:r>
    </w:p>
    <w:p w:rsidR="00641F7E" w:rsidRPr="00C30841" w:rsidRDefault="00641F7E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以學校為單位報名參加，可</w:t>
      </w:r>
      <w:r w:rsidR="00D55D4B">
        <w:rPr>
          <w:rFonts w:ascii="標楷體" w:hAnsi="標楷體" w:hint="eastAsia"/>
          <w:color w:val="000000" w:themeColor="text1"/>
          <w:sz w:val="28"/>
          <w:szCs w:val="28"/>
        </w:rPr>
        <w:t>1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人或組織團隊。(每隊最多</w:t>
      </w:r>
      <w:r w:rsidR="00266153" w:rsidRPr="000C3F86">
        <w:rPr>
          <w:rFonts w:ascii="標楷體" w:hAnsi="標楷體" w:hint="eastAsia"/>
          <w:color w:val="000000" w:themeColor="text1"/>
          <w:sz w:val="28"/>
          <w:szCs w:val="28"/>
        </w:rPr>
        <w:t>3</w:t>
      </w:r>
      <w:r w:rsidRPr="000C3F86">
        <w:rPr>
          <w:rFonts w:ascii="標楷體" w:hAnsi="標楷體" w:hint="eastAsia"/>
          <w:color w:val="000000" w:themeColor="text1"/>
          <w:sz w:val="28"/>
          <w:szCs w:val="28"/>
        </w:rPr>
        <w:t>人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為限)</w:t>
      </w:r>
    </w:p>
    <w:p w:rsidR="00FF32D5" w:rsidRPr="00C30841" w:rsidRDefault="00864D02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單一研究議題成果</w:t>
      </w:r>
      <w:r w:rsidR="00FF32D5" w:rsidRPr="00C30841">
        <w:rPr>
          <w:color w:val="000000" w:themeColor="text1"/>
          <w:sz w:val="28"/>
          <w:szCs w:val="28"/>
        </w:rPr>
        <w:t>以</w:t>
      </w:r>
      <w:r w:rsidR="00491E02" w:rsidRPr="00C30841">
        <w:rPr>
          <w:rFonts w:hint="eastAsia"/>
          <w:color w:val="000000" w:themeColor="text1"/>
          <w:sz w:val="28"/>
          <w:szCs w:val="28"/>
        </w:rPr>
        <w:t>1</w:t>
      </w:r>
      <w:r w:rsidR="00FF32D5" w:rsidRPr="00C30841">
        <w:rPr>
          <w:color w:val="000000" w:themeColor="text1"/>
          <w:sz w:val="28"/>
          <w:szCs w:val="28"/>
        </w:rPr>
        <w:t>份為限，但單一學校不限參加議題數。</w:t>
      </w:r>
    </w:p>
    <w:p w:rsidR="00CB07F8" w:rsidRPr="00C30841" w:rsidRDefault="00CF67E8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四、</w:t>
      </w:r>
      <w:r w:rsidR="00864D02" w:rsidRPr="00C30841">
        <w:rPr>
          <w:rFonts w:hint="eastAsia"/>
          <w:color w:val="000000" w:themeColor="text1"/>
          <w:sz w:val="28"/>
          <w:szCs w:val="28"/>
        </w:rPr>
        <w:t>評選議題</w:t>
      </w:r>
      <w:r w:rsidR="004E7910" w:rsidRPr="00C30841">
        <w:rPr>
          <w:rFonts w:hint="eastAsia"/>
          <w:color w:val="000000" w:themeColor="text1"/>
          <w:sz w:val="28"/>
          <w:szCs w:val="28"/>
        </w:rPr>
        <w:t>：分</w:t>
      </w:r>
      <w:r w:rsidR="002E229A" w:rsidRPr="00C30841">
        <w:rPr>
          <w:color w:val="000000" w:themeColor="text1"/>
          <w:sz w:val="28"/>
          <w:szCs w:val="28"/>
        </w:rPr>
        <w:t>視力保健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4E7910" w:rsidRPr="00C30841">
        <w:rPr>
          <w:color w:val="000000" w:themeColor="text1"/>
          <w:sz w:val="28"/>
          <w:szCs w:val="28"/>
        </w:rPr>
        <w:t>口腔衛生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2E229A" w:rsidRPr="00C30841">
        <w:rPr>
          <w:color w:val="000000" w:themeColor="text1"/>
          <w:sz w:val="28"/>
          <w:szCs w:val="28"/>
        </w:rPr>
        <w:t>健康體位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FF32D5" w:rsidRPr="00C30841">
        <w:rPr>
          <w:color w:val="000000" w:themeColor="text1"/>
          <w:sz w:val="28"/>
          <w:szCs w:val="28"/>
        </w:rPr>
        <w:t>性教育</w:t>
      </w:r>
      <w:r w:rsidR="00FF32D5" w:rsidRPr="00C30841">
        <w:rPr>
          <w:rFonts w:hint="eastAsia"/>
          <w:color w:val="000000" w:themeColor="text1"/>
          <w:sz w:val="28"/>
          <w:szCs w:val="28"/>
        </w:rPr>
        <w:t>（</w:t>
      </w:r>
      <w:r w:rsidR="00FF32D5" w:rsidRPr="00C30841">
        <w:rPr>
          <w:color w:val="000000" w:themeColor="text1"/>
          <w:sz w:val="28"/>
          <w:szCs w:val="28"/>
        </w:rPr>
        <w:t>含愛滋</w:t>
      </w:r>
      <w:r w:rsidR="00D55D4B" w:rsidRPr="00C30841">
        <w:rPr>
          <w:color w:val="000000" w:themeColor="text1"/>
          <w:sz w:val="28"/>
          <w:szCs w:val="28"/>
        </w:rPr>
        <w:t>病防治</w:t>
      </w:r>
      <w:r w:rsidR="00D55D4B" w:rsidRPr="00C30841">
        <w:rPr>
          <w:rFonts w:hint="eastAsia"/>
          <w:color w:val="000000" w:themeColor="text1"/>
          <w:sz w:val="28"/>
          <w:szCs w:val="28"/>
        </w:rPr>
        <w:t>）、</w:t>
      </w:r>
      <w:r w:rsidR="004E7910" w:rsidRPr="00C30841">
        <w:rPr>
          <w:rFonts w:hint="eastAsia"/>
          <w:color w:val="000000" w:themeColor="text1"/>
          <w:sz w:val="28"/>
          <w:szCs w:val="28"/>
        </w:rPr>
        <w:br/>
      </w:r>
      <w:r w:rsidR="00FF32D5" w:rsidRPr="00C30841">
        <w:rPr>
          <w:color w:val="000000" w:themeColor="text1"/>
          <w:sz w:val="28"/>
          <w:szCs w:val="28"/>
        </w:rPr>
        <w:t>全民健保</w:t>
      </w:r>
      <w:r w:rsidR="0098729A" w:rsidRPr="00C30841">
        <w:rPr>
          <w:rFonts w:hint="eastAsia"/>
          <w:color w:val="000000" w:themeColor="text1"/>
          <w:sz w:val="28"/>
          <w:szCs w:val="28"/>
        </w:rPr>
        <w:t>/</w:t>
      </w:r>
      <w:r w:rsidR="0098729A" w:rsidRPr="00C30841">
        <w:rPr>
          <w:rFonts w:hint="eastAsia"/>
          <w:color w:val="000000" w:themeColor="text1"/>
          <w:sz w:val="28"/>
          <w:szCs w:val="28"/>
        </w:rPr>
        <w:t>正確用藥</w:t>
      </w:r>
      <w:r w:rsidR="004E7910" w:rsidRPr="00C30841">
        <w:rPr>
          <w:rFonts w:hint="eastAsia"/>
          <w:color w:val="000000" w:themeColor="text1"/>
          <w:sz w:val="28"/>
          <w:szCs w:val="28"/>
        </w:rPr>
        <w:t>、</w:t>
      </w:r>
      <w:r w:rsidR="00CB07F8" w:rsidRPr="00C30841">
        <w:rPr>
          <w:color w:val="000000" w:themeColor="text1"/>
          <w:sz w:val="28"/>
          <w:szCs w:val="28"/>
        </w:rPr>
        <w:t>菸害</w:t>
      </w:r>
      <w:r w:rsidR="00CB07F8" w:rsidRPr="00C30841">
        <w:rPr>
          <w:rFonts w:hint="eastAsia"/>
          <w:color w:val="000000" w:themeColor="text1"/>
          <w:sz w:val="28"/>
          <w:szCs w:val="28"/>
        </w:rPr>
        <w:t>/</w:t>
      </w:r>
      <w:r w:rsidR="00CB07F8" w:rsidRPr="00C30841">
        <w:rPr>
          <w:color w:val="000000" w:themeColor="text1"/>
          <w:sz w:val="28"/>
          <w:szCs w:val="28"/>
        </w:rPr>
        <w:t>檳榔防制</w:t>
      </w:r>
      <w:r w:rsidR="00D55D4B">
        <w:rPr>
          <w:rFonts w:hint="eastAsia"/>
          <w:color w:val="000000" w:themeColor="text1"/>
          <w:sz w:val="28"/>
          <w:szCs w:val="28"/>
        </w:rPr>
        <w:t>等</w:t>
      </w:r>
      <w:r w:rsidR="00D55D4B">
        <w:rPr>
          <w:rFonts w:hint="eastAsia"/>
          <w:color w:val="000000" w:themeColor="text1"/>
          <w:sz w:val="28"/>
          <w:szCs w:val="28"/>
        </w:rPr>
        <w:t>6</w:t>
      </w:r>
      <w:r w:rsidR="00D55D4B">
        <w:rPr>
          <w:rFonts w:hint="eastAsia"/>
          <w:color w:val="000000" w:themeColor="text1"/>
          <w:sz w:val="28"/>
          <w:szCs w:val="28"/>
        </w:rPr>
        <w:t>類。</w:t>
      </w:r>
    </w:p>
    <w:p w:rsidR="00480857" w:rsidRPr="00C30841" w:rsidRDefault="007372DC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五、</w:t>
      </w:r>
      <w:r w:rsidR="00864D02" w:rsidRPr="00C30841">
        <w:rPr>
          <w:rFonts w:hint="eastAsia"/>
          <w:color w:val="000000" w:themeColor="text1"/>
          <w:sz w:val="28"/>
          <w:szCs w:val="28"/>
        </w:rPr>
        <w:t>評分標準</w:t>
      </w:r>
      <w:r w:rsidRPr="00C30841">
        <w:rPr>
          <w:rFonts w:hint="eastAsia"/>
          <w:color w:val="000000" w:themeColor="text1"/>
          <w:sz w:val="28"/>
          <w:szCs w:val="28"/>
        </w:rPr>
        <w:t>：分「成果報告」及「成果影片短片」</w:t>
      </w:r>
      <w:r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rFonts w:hint="eastAsia"/>
          <w:color w:val="000000" w:themeColor="text1"/>
          <w:sz w:val="28"/>
          <w:szCs w:val="28"/>
        </w:rPr>
        <w:t>類。「成果報告」為必要評</w:t>
      </w:r>
      <w:r w:rsidR="0055472D" w:rsidRPr="00C30841">
        <w:rPr>
          <w:color w:val="000000" w:themeColor="text1"/>
          <w:sz w:val="28"/>
          <w:szCs w:val="28"/>
        </w:rPr>
        <w:br/>
      </w:r>
      <w:r w:rsidRPr="00C30841">
        <w:rPr>
          <w:rFonts w:hint="eastAsia"/>
          <w:color w:val="000000" w:themeColor="text1"/>
          <w:sz w:val="28"/>
          <w:szCs w:val="28"/>
        </w:rPr>
        <w:t>選項目，「成果影片短片」為自選</w:t>
      </w:r>
      <w:r w:rsidR="0055472D" w:rsidRPr="00C30841">
        <w:rPr>
          <w:rFonts w:hint="eastAsia"/>
          <w:color w:val="000000" w:themeColor="text1"/>
          <w:sz w:val="28"/>
          <w:szCs w:val="28"/>
        </w:rPr>
        <w:t>加分</w:t>
      </w:r>
      <w:r w:rsidRPr="00C30841">
        <w:rPr>
          <w:rFonts w:hint="eastAsia"/>
          <w:color w:val="000000" w:themeColor="text1"/>
          <w:sz w:val="28"/>
          <w:szCs w:val="28"/>
        </w:rPr>
        <w:t>評選項目。</w:t>
      </w:r>
    </w:p>
    <w:p w:rsidR="00864D02" w:rsidRPr="00C30841" w:rsidRDefault="00480857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 xml:space="preserve">    (</w:t>
      </w:r>
      <w:r w:rsidRPr="00C30841">
        <w:rPr>
          <w:rFonts w:hint="eastAsia"/>
          <w:color w:val="000000" w:themeColor="text1"/>
          <w:sz w:val="28"/>
          <w:szCs w:val="28"/>
        </w:rPr>
        <w:t>一</w:t>
      </w:r>
      <w:r w:rsidRPr="00C30841">
        <w:rPr>
          <w:rFonts w:hint="eastAsia"/>
          <w:color w:val="000000" w:themeColor="text1"/>
          <w:sz w:val="28"/>
          <w:szCs w:val="28"/>
        </w:rPr>
        <w:t>)</w:t>
      </w:r>
      <w:r w:rsidR="000C5BAC" w:rsidRPr="00C30841">
        <w:rPr>
          <w:rFonts w:hint="eastAsia"/>
          <w:color w:val="000000" w:themeColor="text1"/>
          <w:sz w:val="28"/>
          <w:szCs w:val="28"/>
        </w:rPr>
        <w:t>「成果報告」評分如下：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研究源起（</w:t>
      </w:r>
      <w:r w:rsidRPr="00C30841">
        <w:rPr>
          <w:color w:val="000000" w:themeColor="text1"/>
          <w:sz w:val="28"/>
          <w:szCs w:val="28"/>
        </w:rPr>
        <w:t>10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）：需求評估</w:t>
      </w:r>
      <w:r w:rsidRPr="00C30841">
        <w:rPr>
          <w:color w:val="000000" w:themeColor="text1"/>
          <w:sz w:val="28"/>
          <w:szCs w:val="28"/>
        </w:rPr>
        <w:t>/</w:t>
      </w:r>
      <w:r w:rsidRPr="00C30841">
        <w:rPr>
          <w:color w:val="000000" w:themeColor="text1"/>
          <w:sz w:val="28"/>
          <w:szCs w:val="28"/>
        </w:rPr>
        <w:t>問題診斷</w:t>
      </w:r>
      <w:r w:rsidRPr="00C30841">
        <w:rPr>
          <w:color w:val="000000" w:themeColor="text1"/>
          <w:sz w:val="28"/>
          <w:szCs w:val="28"/>
        </w:rPr>
        <w:t>/</w:t>
      </w:r>
      <w:r w:rsidRPr="00C30841">
        <w:rPr>
          <w:color w:val="000000" w:themeColor="text1"/>
          <w:sz w:val="28"/>
          <w:szCs w:val="28"/>
        </w:rPr>
        <w:t>文獻探討。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研究目的（</w:t>
      </w:r>
      <w:r w:rsidRPr="00C30841">
        <w:rPr>
          <w:color w:val="000000" w:themeColor="text1"/>
          <w:sz w:val="28"/>
          <w:szCs w:val="28"/>
        </w:rPr>
        <w:t>5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研究設計（</w:t>
      </w:r>
      <w:r w:rsidRPr="00C30841">
        <w:rPr>
          <w:color w:val="000000" w:themeColor="text1"/>
          <w:sz w:val="28"/>
          <w:szCs w:val="28"/>
        </w:rPr>
        <w:t>10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）：如嚴謹度、邏輯性</w:t>
      </w:r>
      <w:r w:rsidRPr="00C30841">
        <w:rPr>
          <w:color w:val="000000" w:themeColor="text1"/>
          <w:sz w:val="28"/>
          <w:szCs w:val="28"/>
        </w:rPr>
        <w:t>…</w:t>
      </w:r>
      <w:r w:rsidRPr="00C30841">
        <w:rPr>
          <w:color w:val="000000" w:themeColor="text1"/>
          <w:sz w:val="28"/>
          <w:szCs w:val="28"/>
        </w:rPr>
        <w:t>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資料蒐集（</w:t>
      </w:r>
      <w:r w:rsidRPr="00C30841">
        <w:rPr>
          <w:color w:val="000000" w:themeColor="text1"/>
          <w:sz w:val="28"/>
          <w:szCs w:val="28"/>
        </w:rPr>
        <w:t>1</w:t>
      </w:r>
      <w:r w:rsidR="000C5BAC" w:rsidRPr="00C30841">
        <w:rPr>
          <w:rFonts w:hint="eastAsia"/>
          <w:color w:val="000000" w:themeColor="text1"/>
          <w:sz w:val="28"/>
          <w:szCs w:val="28"/>
        </w:rPr>
        <w:t>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）：方法、工具、資料蒐集過程。</w:t>
      </w:r>
    </w:p>
    <w:p w:rsidR="00B15776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研究過程與問題解決策略（</w:t>
      </w:r>
      <w:r w:rsidR="000C5BAC" w:rsidRPr="00C30841">
        <w:rPr>
          <w:rFonts w:hint="eastAsia"/>
          <w:color w:val="000000" w:themeColor="text1"/>
          <w:sz w:val="28"/>
          <w:szCs w:val="28"/>
        </w:rPr>
        <w:t>40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="009C6811" w:rsidRPr="00C30841">
        <w:rPr>
          <w:color w:val="000000" w:themeColor="text1"/>
          <w:sz w:val="28"/>
          <w:szCs w:val="28"/>
        </w:rPr>
        <w:t>）</w:t>
      </w:r>
      <w:r w:rsidR="009C6811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FE3260" w:rsidRPr="00C30841" w:rsidRDefault="00864D02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b/>
          <w:color w:val="000000" w:themeColor="text1"/>
          <w:sz w:val="28"/>
          <w:szCs w:val="28"/>
        </w:rPr>
        <w:t>健康相關教學</w:t>
      </w:r>
      <w:r w:rsidRPr="00C30841">
        <w:rPr>
          <w:color w:val="000000" w:themeColor="text1"/>
          <w:sz w:val="28"/>
          <w:szCs w:val="28"/>
        </w:rPr>
        <w:t>（</w:t>
      </w:r>
      <w:r w:rsidR="000C5BAC" w:rsidRPr="00C30841">
        <w:rPr>
          <w:rFonts w:hint="eastAsia"/>
          <w:color w:val="000000" w:themeColor="text1"/>
          <w:sz w:val="28"/>
          <w:szCs w:val="28"/>
        </w:rPr>
        <w:t>20</w:t>
      </w:r>
      <w:r w:rsidRPr="00C30841">
        <w:rPr>
          <w:color w:val="000000" w:themeColor="text1"/>
          <w:sz w:val="28"/>
          <w:szCs w:val="28"/>
        </w:rPr>
        <w:t>分）</w:t>
      </w:r>
      <w:r w:rsidRPr="00C30841">
        <w:rPr>
          <w:rFonts w:hint="eastAsia"/>
          <w:color w:val="000000" w:themeColor="text1"/>
          <w:sz w:val="28"/>
          <w:szCs w:val="28"/>
        </w:rPr>
        <w:t>：</w:t>
      </w:r>
      <w:r w:rsidR="000C5BAC" w:rsidRPr="00C30841">
        <w:rPr>
          <w:color w:val="000000" w:themeColor="text1"/>
          <w:sz w:val="28"/>
          <w:szCs w:val="28"/>
        </w:rPr>
        <w:t>設計</w:t>
      </w:r>
      <w:r w:rsidR="000C5BAC" w:rsidRPr="00C30841">
        <w:rPr>
          <w:rFonts w:hint="eastAsia"/>
          <w:color w:val="000000" w:themeColor="text1"/>
          <w:sz w:val="28"/>
          <w:szCs w:val="28"/>
        </w:rPr>
        <w:t>主題</w:t>
      </w:r>
      <w:r w:rsidR="000C5BAC" w:rsidRPr="00C30841">
        <w:rPr>
          <w:color w:val="000000" w:themeColor="text1"/>
          <w:sz w:val="28"/>
          <w:szCs w:val="28"/>
        </w:rPr>
        <w:t>課程或模組，並進行教學</w:t>
      </w:r>
      <w:r w:rsidR="000C5BAC"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結合</w:t>
      </w:r>
      <w:r w:rsidR="003A5F3F" w:rsidRPr="00C30841">
        <w:rPr>
          <w:b/>
          <w:color w:val="000000" w:themeColor="text1"/>
          <w:sz w:val="28"/>
          <w:szCs w:val="28"/>
        </w:rPr>
        <w:t>「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社區結盟</w:t>
      </w:r>
      <w:r w:rsidR="003A5F3F" w:rsidRPr="00C30841">
        <w:rPr>
          <w:b/>
          <w:color w:val="000000" w:themeColor="text1"/>
          <w:sz w:val="28"/>
          <w:szCs w:val="28"/>
        </w:rPr>
        <w:t>」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、</w:t>
      </w:r>
      <w:r w:rsidRPr="00C30841">
        <w:rPr>
          <w:b/>
          <w:color w:val="000000" w:themeColor="text1"/>
          <w:sz w:val="28"/>
          <w:szCs w:val="28"/>
        </w:rPr>
        <w:t>「</w:t>
      </w:r>
      <w:r w:rsidRPr="00C30841">
        <w:rPr>
          <w:rFonts w:hint="eastAsia"/>
          <w:b/>
          <w:color w:val="000000" w:themeColor="text1"/>
          <w:sz w:val="28"/>
          <w:szCs w:val="28"/>
        </w:rPr>
        <w:t>家長參與</w:t>
      </w:r>
      <w:r w:rsidRPr="00C30841">
        <w:rPr>
          <w:b/>
          <w:color w:val="000000" w:themeColor="text1"/>
          <w:sz w:val="28"/>
          <w:szCs w:val="28"/>
        </w:rPr>
        <w:t>」</w:t>
      </w:r>
      <w:r w:rsidR="003A5F3F" w:rsidRPr="00C30841">
        <w:rPr>
          <w:rFonts w:hint="eastAsia"/>
          <w:b/>
          <w:color w:val="000000" w:themeColor="text1"/>
          <w:sz w:val="28"/>
          <w:szCs w:val="28"/>
        </w:rPr>
        <w:t>策略推動</w:t>
      </w:r>
      <w:r w:rsidRPr="00C30841">
        <w:rPr>
          <w:color w:val="000000" w:themeColor="text1"/>
          <w:sz w:val="28"/>
          <w:szCs w:val="28"/>
        </w:rPr>
        <w:t>整合性健康促進</w:t>
      </w:r>
      <w:r w:rsidR="003A5F3F" w:rsidRPr="00C30841">
        <w:rPr>
          <w:rFonts w:hint="eastAsia"/>
          <w:color w:val="000000" w:themeColor="text1"/>
          <w:sz w:val="28"/>
          <w:szCs w:val="28"/>
        </w:rPr>
        <w:t>學校</w:t>
      </w:r>
      <w:r w:rsidRPr="00C30841">
        <w:rPr>
          <w:color w:val="000000" w:themeColor="text1"/>
          <w:sz w:val="28"/>
          <w:szCs w:val="28"/>
        </w:rPr>
        <w:t>活動（</w:t>
      </w:r>
      <w:r w:rsidR="003A5F3F" w:rsidRPr="00C30841">
        <w:rPr>
          <w:rFonts w:hint="eastAsia"/>
          <w:color w:val="000000" w:themeColor="text1"/>
          <w:sz w:val="28"/>
          <w:szCs w:val="28"/>
        </w:rPr>
        <w:t>10</w:t>
      </w:r>
      <w:r w:rsidRPr="00C30841">
        <w:rPr>
          <w:color w:val="000000" w:themeColor="text1"/>
          <w:sz w:val="28"/>
          <w:szCs w:val="28"/>
        </w:rPr>
        <w:t>分）。</w:t>
      </w:r>
    </w:p>
    <w:p w:rsidR="003A5F3F" w:rsidRPr="00C30841" w:rsidRDefault="003A5F3F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其他健康促進學校</w:t>
      </w:r>
      <w:r w:rsidRPr="00C30841">
        <w:rPr>
          <w:color w:val="000000" w:themeColor="text1"/>
          <w:sz w:val="28"/>
          <w:szCs w:val="28"/>
        </w:rPr>
        <w:t>推動</w:t>
      </w:r>
      <w:r w:rsidRPr="00C30841">
        <w:rPr>
          <w:rFonts w:hint="eastAsia"/>
          <w:color w:val="000000" w:themeColor="text1"/>
          <w:sz w:val="28"/>
          <w:szCs w:val="28"/>
        </w:rPr>
        <w:t>策略，含學校衛生政策、健康活動、物質環境、社會環境、健康服務等</w:t>
      </w:r>
      <w:r w:rsidRPr="00C30841">
        <w:rPr>
          <w:color w:val="000000" w:themeColor="text1"/>
          <w:sz w:val="28"/>
          <w:szCs w:val="28"/>
        </w:rPr>
        <w:t>（</w:t>
      </w:r>
      <w:r w:rsidRPr="00C30841">
        <w:rPr>
          <w:rFonts w:hint="eastAsia"/>
          <w:color w:val="000000" w:themeColor="text1"/>
          <w:sz w:val="28"/>
          <w:szCs w:val="28"/>
        </w:rPr>
        <w:t>10</w:t>
      </w:r>
      <w:r w:rsidRPr="00C30841">
        <w:rPr>
          <w:color w:val="000000" w:themeColor="text1"/>
          <w:sz w:val="28"/>
          <w:szCs w:val="28"/>
        </w:rPr>
        <w:t>分）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lastRenderedPageBreak/>
        <w:t>統計分析（</w:t>
      </w:r>
      <w:r w:rsidRPr="00C30841">
        <w:rPr>
          <w:color w:val="000000" w:themeColor="text1"/>
          <w:sz w:val="28"/>
          <w:szCs w:val="28"/>
        </w:rPr>
        <w:t>1</w:t>
      </w:r>
      <w:r w:rsidR="003A5F3F" w:rsidRPr="00C30841">
        <w:rPr>
          <w:rFonts w:hint="eastAsia"/>
          <w:color w:val="000000" w:themeColor="text1"/>
          <w:sz w:val="28"/>
          <w:szCs w:val="28"/>
        </w:rPr>
        <w:t>0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CB07F8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討論、結論、建議（</w:t>
      </w:r>
      <w:r w:rsidR="003A5F3F" w:rsidRPr="00C30841">
        <w:rPr>
          <w:rFonts w:hint="eastAsia"/>
          <w:color w:val="000000" w:themeColor="text1"/>
          <w:sz w:val="28"/>
          <w:szCs w:val="28"/>
        </w:rPr>
        <w:t>15</w:t>
      </w:r>
      <w:r w:rsidR="00537618" w:rsidRPr="00C30841">
        <w:rPr>
          <w:rFonts w:hint="eastAsia"/>
          <w:color w:val="000000" w:themeColor="text1"/>
          <w:sz w:val="28"/>
          <w:szCs w:val="28"/>
        </w:rPr>
        <w:t>分</w:t>
      </w:r>
      <w:r w:rsidRPr="00C30841">
        <w:rPr>
          <w:color w:val="000000" w:themeColor="text1"/>
          <w:sz w:val="28"/>
          <w:szCs w:val="28"/>
        </w:rPr>
        <w:t>）</w:t>
      </w:r>
      <w:r w:rsidRPr="00C30841">
        <w:rPr>
          <w:rFonts w:hint="eastAsia"/>
          <w:color w:val="000000" w:themeColor="text1"/>
          <w:sz w:val="28"/>
          <w:szCs w:val="28"/>
        </w:rPr>
        <w:t>。</w:t>
      </w:r>
    </w:p>
    <w:p w:rsidR="001A7825" w:rsidRPr="00C30841" w:rsidRDefault="001A7825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參賽作品需採用「行動研究成果報告格式」</w:t>
      </w:r>
      <w:r w:rsidR="00A32C16" w:rsidRPr="001E618E">
        <w:rPr>
          <w:rFonts w:hint="eastAsia"/>
          <w:color w:val="000000" w:themeColor="text1"/>
          <w:sz w:val="28"/>
          <w:szCs w:val="28"/>
        </w:rPr>
        <w:t>(</w:t>
      </w:r>
      <w:r w:rsidR="00A32C16" w:rsidRPr="001E618E">
        <w:rPr>
          <w:rFonts w:hint="eastAsia"/>
          <w:color w:val="000000" w:themeColor="text1"/>
          <w:sz w:val="28"/>
          <w:szCs w:val="28"/>
        </w:rPr>
        <w:t>附件</w:t>
      </w:r>
      <w:r w:rsidR="00A32C16" w:rsidRPr="001E618E">
        <w:rPr>
          <w:rFonts w:hint="eastAsia"/>
          <w:color w:val="000000" w:themeColor="text1"/>
          <w:sz w:val="28"/>
          <w:szCs w:val="28"/>
        </w:rPr>
        <w:t>1)</w:t>
      </w:r>
      <w:r w:rsidRPr="00C30841">
        <w:rPr>
          <w:rFonts w:hint="eastAsia"/>
          <w:color w:val="000000" w:themeColor="text1"/>
          <w:sz w:val="28"/>
          <w:szCs w:val="28"/>
        </w:rPr>
        <w:t>，請至</w:t>
      </w:r>
      <w:r w:rsidR="00A32C16" w:rsidRPr="00C30841">
        <w:rPr>
          <w:rFonts w:hint="eastAsia"/>
          <w:color w:val="000000" w:themeColor="text1"/>
          <w:sz w:val="28"/>
          <w:szCs w:val="28"/>
        </w:rPr>
        <w:t>臺灣健康促進學校</w:t>
      </w:r>
      <w:r w:rsidRPr="00C30841">
        <w:rPr>
          <w:rFonts w:hint="eastAsia"/>
          <w:color w:val="000000" w:themeColor="text1"/>
          <w:sz w:val="28"/>
          <w:szCs w:val="28"/>
        </w:rPr>
        <w:t>行動研究專區中的資源下載區（綜合文件及表單下載）下載使用（網址：</w:t>
      </w:r>
      <w:hyperlink r:id="rId9" w:history="1">
        <w:r w:rsidRPr="00C30841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http://hps-ar.giee.ntnu.edu.tw/resource_report.aspx</w:t>
        </w:r>
      </w:hyperlink>
      <w:r w:rsidRPr="00C30841">
        <w:rPr>
          <w:rFonts w:hint="eastAsia"/>
          <w:color w:val="000000" w:themeColor="text1"/>
          <w:sz w:val="28"/>
          <w:szCs w:val="28"/>
        </w:rPr>
        <w:t>）。</w:t>
      </w:r>
    </w:p>
    <w:p w:rsidR="0019715F" w:rsidRPr="00C30841" w:rsidRDefault="00864D02" w:rsidP="006D302C">
      <w:pPr>
        <w:pStyle w:val="a3"/>
        <w:numPr>
          <w:ilvl w:val="1"/>
          <w:numId w:val="31"/>
        </w:numPr>
        <w:snapToGrid w:val="0"/>
        <w:spacing w:line="400" w:lineRule="exact"/>
        <w:ind w:leftChars="0" w:left="1502" w:hanging="1077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成果</w:t>
      </w:r>
      <w:r w:rsidR="00403EED" w:rsidRPr="00C30841">
        <w:rPr>
          <w:rFonts w:hint="eastAsia"/>
          <w:color w:val="000000" w:themeColor="text1"/>
          <w:sz w:val="28"/>
          <w:szCs w:val="28"/>
        </w:rPr>
        <w:t>影片</w:t>
      </w:r>
      <w:r w:rsidRPr="00C30841">
        <w:rPr>
          <w:rFonts w:hint="eastAsia"/>
          <w:color w:val="000000" w:themeColor="text1"/>
          <w:sz w:val="28"/>
          <w:szCs w:val="28"/>
        </w:rPr>
        <w:t>短片評分</w:t>
      </w:r>
      <w:r w:rsidR="00221E18" w:rsidRPr="00C30841">
        <w:rPr>
          <w:rFonts w:hint="eastAsia"/>
          <w:color w:val="000000" w:themeColor="text1"/>
          <w:sz w:val="28"/>
          <w:szCs w:val="28"/>
        </w:rPr>
        <w:t>如下：</w:t>
      </w:r>
    </w:p>
    <w:p w:rsidR="00864D02" w:rsidRPr="00C30841" w:rsidRDefault="003A5F3F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此為自選加分項目，</w:t>
      </w:r>
      <w:r w:rsidR="00864D02" w:rsidRPr="00C30841">
        <w:rPr>
          <w:color w:val="000000" w:themeColor="text1"/>
          <w:sz w:val="28"/>
          <w:szCs w:val="28"/>
        </w:rPr>
        <w:t>可依據</w:t>
      </w:r>
      <w:r w:rsidR="00864D02" w:rsidRPr="00C30841">
        <w:rPr>
          <w:rFonts w:hint="eastAsia"/>
          <w:color w:val="000000" w:themeColor="text1"/>
          <w:sz w:val="28"/>
          <w:szCs w:val="28"/>
        </w:rPr>
        <w:t>評分</w:t>
      </w:r>
      <w:r w:rsidRPr="00C30841">
        <w:rPr>
          <w:rFonts w:hint="eastAsia"/>
          <w:color w:val="000000" w:themeColor="text1"/>
          <w:sz w:val="28"/>
          <w:szCs w:val="28"/>
        </w:rPr>
        <w:t>項目</w:t>
      </w:r>
      <w:r w:rsidR="00864D02" w:rsidRPr="00C30841">
        <w:rPr>
          <w:color w:val="000000" w:themeColor="text1"/>
          <w:sz w:val="28"/>
          <w:szCs w:val="28"/>
        </w:rPr>
        <w:t>加</w:t>
      </w:r>
      <w:r w:rsidR="00864D02" w:rsidRPr="00C30841">
        <w:rPr>
          <w:color w:val="000000" w:themeColor="text1"/>
          <w:sz w:val="28"/>
          <w:szCs w:val="28"/>
        </w:rPr>
        <w:t>1~</w:t>
      </w:r>
      <w:r w:rsidR="00864D02" w:rsidRPr="00C30841">
        <w:rPr>
          <w:rFonts w:hint="eastAsia"/>
          <w:color w:val="000000" w:themeColor="text1"/>
          <w:sz w:val="28"/>
          <w:szCs w:val="28"/>
        </w:rPr>
        <w:t>10</w:t>
      </w:r>
      <w:r w:rsidR="00864D02" w:rsidRPr="00C30841">
        <w:rPr>
          <w:color w:val="000000" w:themeColor="text1"/>
          <w:sz w:val="28"/>
          <w:szCs w:val="28"/>
        </w:rPr>
        <w:t>分。</w:t>
      </w:r>
    </w:p>
    <w:p w:rsidR="00864D02" w:rsidRPr="00C30841" w:rsidRDefault="00864D02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評分</w:t>
      </w:r>
      <w:r w:rsidR="003A5F3F" w:rsidRPr="00C30841">
        <w:rPr>
          <w:rFonts w:hint="eastAsia"/>
          <w:color w:val="000000" w:themeColor="text1"/>
          <w:sz w:val="28"/>
          <w:szCs w:val="28"/>
        </w:rPr>
        <w:t>項目</w:t>
      </w:r>
      <w:r w:rsidR="009C6811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3A5F3F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主題適切性；與主題相關性、內容是否合宜，強調以學生為主體的校園健康促進活動。</w:t>
      </w:r>
    </w:p>
    <w:p w:rsidR="009C6811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創新及組織表現；配合主題、內容豐富〈創新活潑〉、結構完整，呈現「社區結盟、家長參與」、「親子共學」、「生活技能教學」等層面。</w:t>
      </w:r>
    </w:p>
    <w:p w:rsidR="009C6811" w:rsidRPr="00C30841" w:rsidRDefault="009C6811" w:rsidP="006D302C">
      <w:pPr>
        <w:pStyle w:val="a3"/>
        <w:numPr>
          <w:ilvl w:val="3"/>
          <w:numId w:val="31"/>
        </w:numPr>
        <w:snapToGrid w:val="0"/>
        <w:spacing w:line="400" w:lineRule="exact"/>
        <w:ind w:leftChars="600" w:left="2064" w:hanging="624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表達與拍攝方式；表達方式、拍攝技巧。</w:t>
      </w:r>
    </w:p>
    <w:p w:rsidR="001A7825" w:rsidRPr="00C30841" w:rsidRDefault="001A7825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參賽作品規</w:t>
      </w:r>
      <w:r w:rsidRPr="00C30841">
        <w:rPr>
          <w:rFonts w:hint="eastAsia"/>
          <w:color w:val="000000" w:themeColor="text1"/>
          <w:sz w:val="28"/>
          <w:szCs w:val="28"/>
        </w:rPr>
        <w:t>格</w:t>
      </w:r>
      <w:r w:rsidRPr="00C30841">
        <w:rPr>
          <w:color w:val="000000" w:themeColor="text1"/>
          <w:sz w:val="28"/>
          <w:szCs w:val="28"/>
        </w:rPr>
        <w:t>：每部作品以</w:t>
      </w:r>
      <w:r w:rsidRPr="00C30841">
        <w:rPr>
          <w:rFonts w:hint="eastAsia"/>
          <w:color w:val="000000" w:themeColor="text1"/>
          <w:sz w:val="28"/>
          <w:szCs w:val="28"/>
        </w:rPr>
        <w:t>3-6</w:t>
      </w:r>
      <w:r w:rsidRPr="00C30841">
        <w:rPr>
          <w:color w:val="000000" w:themeColor="text1"/>
          <w:sz w:val="28"/>
          <w:szCs w:val="28"/>
        </w:rPr>
        <w:t>分鐘為限，檔案類型可為</w:t>
      </w:r>
      <w:r w:rsidRPr="00C30841">
        <w:rPr>
          <w:color w:val="000000" w:themeColor="text1"/>
          <w:sz w:val="28"/>
          <w:szCs w:val="28"/>
        </w:rPr>
        <w:t>*.avi; *.wmv; *.mov</w:t>
      </w:r>
      <w:r w:rsidRPr="00C30841">
        <w:rPr>
          <w:color w:val="000000" w:themeColor="text1"/>
          <w:sz w:val="28"/>
          <w:szCs w:val="28"/>
        </w:rPr>
        <w:t>。</w:t>
      </w:r>
    </w:p>
    <w:p w:rsidR="001A7825" w:rsidRPr="00C30841" w:rsidRDefault="008D6248" w:rsidP="006D302C">
      <w:pPr>
        <w:pStyle w:val="a3"/>
        <w:numPr>
          <w:ilvl w:val="2"/>
          <w:numId w:val="31"/>
        </w:numPr>
        <w:snapToGrid w:val="0"/>
        <w:spacing w:line="400" w:lineRule="exact"/>
        <w:ind w:leftChars="0" w:left="1474" w:hanging="482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成果</w:t>
      </w:r>
      <w:r w:rsidR="001A7825" w:rsidRPr="00C30841">
        <w:rPr>
          <w:rFonts w:hint="eastAsia"/>
          <w:color w:val="000000" w:themeColor="text1"/>
          <w:sz w:val="28"/>
          <w:szCs w:val="28"/>
        </w:rPr>
        <w:t>影片</w:t>
      </w:r>
      <w:r w:rsidRPr="00C30841">
        <w:rPr>
          <w:rFonts w:hint="eastAsia"/>
          <w:color w:val="000000" w:themeColor="text1"/>
          <w:sz w:val="28"/>
          <w:szCs w:val="28"/>
        </w:rPr>
        <w:t>短片</w:t>
      </w:r>
      <w:r w:rsidR="001A7825" w:rsidRPr="00C30841">
        <w:rPr>
          <w:rFonts w:hint="eastAsia"/>
          <w:color w:val="000000" w:themeColor="text1"/>
          <w:sz w:val="28"/>
          <w:szCs w:val="28"/>
        </w:rPr>
        <w:t>由參與本活動之學校單位將其上傳至</w:t>
      </w:r>
      <w:r w:rsidR="001A7825" w:rsidRPr="00C30841">
        <w:rPr>
          <w:rFonts w:hint="eastAsia"/>
          <w:color w:val="000000" w:themeColor="text1"/>
          <w:sz w:val="28"/>
          <w:szCs w:val="28"/>
        </w:rPr>
        <w:t>youtube</w:t>
      </w:r>
      <w:r w:rsidR="001A7825" w:rsidRPr="00C30841">
        <w:rPr>
          <w:rFonts w:hint="eastAsia"/>
          <w:color w:val="000000" w:themeColor="text1"/>
          <w:sz w:val="28"/>
          <w:szCs w:val="28"/>
        </w:rPr>
        <w:t>，並將</w:t>
      </w:r>
      <w:r w:rsidR="001A7825" w:rsidRPr="00C30841">
        <w:rPr>
          <w:rFonts w:hint="eastAsia"/>
          <w:b/>
          <w:color w:val="000000" w:themeColor="text1"/>
          <w:sz w:val="28"/>
          <w:szCs w:val="28"/>
        </w:rPr>
        <w:t>影片網址</w:t>
      </w:r>
      <w:r w:rsidR="001A7825" w:rsidRPr="00C30841">
        <w:rPr>
          <w:rFonts w:hint="eastAsia"/>
          <w:color w:val="000000" w:themeColor="text1"/>
          <w:sz w:val="28"/>
          <w:szCs w:val="28"/>
        </w:rPr>
        <w:t>一併上傳至臺灣健康促進學校行動研究專區（網址：</w:t>
      </w:r>
      <w:hyperlink r:id="rId10" w:history="1">
        <w:r w:rsidR="001A7825" w:rsidRPr="00C30841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</w:t>
        </w:r>
      </w:hyperlink>
      <w:r w:rsidR="001A7825" w:rsidRPr="00C30841">
        <w:rPr>
          <w:rFonts w:hint="eastAsia"/>
          <w:color w:val="000000" w:themeColor="text1"/>
          <w:sz w:val="28"/>
          <w:szCs w:val="28"/>
        </w:rPr>
        <w:t>）。</w:t>
      </w:r>
    </w:p>
    <w:p w:rsidR="001A7825" w:rsidRPr="00C30841" w:rsidRDefault="001A7825" w:rsidP="006D302C">
      <w:pPr>
        <w:pStyle w:val="a3"/>
        <w:snapToGrid w:val="0"/>
        <w:spacing w:line="400" w:lineRule="exact"/>
        <w:ind w:leftChars="0" w:left="1440"/>
        <w:jc w:val="both"/>
        <w:rPr>
          <w:color w:val="000000" w:themeColor="text1"/>
          <w:sz w:val="28"/>
          <w:szCs w:val="28"/>
        </w:rPr>
      </w:pPr>
    </w:p>
    <w:p w:rsidR="001A7825" w:rsidRPr="00C30841" w:rsidRDefault="001A7825" w:rsidP="006D302C">
      <w:pPr>
        <w:pStyle w:val="a3"/>
        <w:numPr>
          <w:ilvl w:val="0"/>
          <w:numId w:val="47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評選</w:t>
      </w:r>
      <w:r w:rsidRPr="00C30841">
        <w:rPr>
          <w:rFonts w:hint="eastAsia"/>
          <w:color w:val="000000" w:themeColor="text1"/>
          <w:sz w:val="28"/>
          <w:szCs w:val="28"/>
        </w:rPr>
        <w:t>方式</w:t>
      </w:r>
      <w:r w:rsidRPr="00C30841">
        <w:rPr>
          <w:color w:val="000000" w:themeColor="text1"/>
          <w:sz w:val="28"/>
          <w:szCs w:val="28"/>
        </w:rPr>
        <w:t>：由</w:t>
      </w:r>
      <w:r w:rsidRPr="00C30841">
        <w:rPr>
          <w:rFonts w:hint="eastAsia"/>
          <w:color w:val="000000" w:themeColor="text1"/>
          <w:sz w:val="28"/>
          <w:szCs w:val="28"/>
        </w:rPr>
        <w:t>承辦單位</w:t>
      </w:r>
      <w:r w:rsidRPr="00C30841">
        <w:rPr>
          <w:color w:val="000000" w:themeColor="text1"/>
          <w:sz w:val="28"/>
          <w:szCs w:val="28"/>
        </w:rPr>
        <w:t>邀請各議題之專家、學者參與評選作業。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第一階段（初選階段）：</w:t>
      </w:r>
      <w:r w:rsidRPr="001E618E">
        <w:rPr>
          <w:color w:val="000000" w:themeColor="text1"/>
          <w:sz w:val="28"/>
          <w:szCs w:val="28"/>
        </w:rPr>
        <w:t>105</w:t>
      </w:r>
      <w:r w:rsidRPr="001E618E">
        <w:rPr>
          <w:color w:val="000000" w:themeColor="text1"/>
          <w:sz w:val="28"/>
          <w:szCs w:val="28"/>
        </w:rPr>
        <w:t>年</w:t>
      </w:r>
      <w:r w:rsidRPr="001E618E">
        <w:rPr>
          <w:rFonts w:hint="eastAsia"/>
          <w:color w:val="000000" w:themeColor="text1"/>
          <w:sz w:val="28"/>
          <w:szCs w:val="28"/>
        </w:rPr>
        <w:t>4</w:t>
      </w:r>
      <w:r w:rsidRPr="001E618E">
        <w:rPr>
          <w:color w:val="000000" w:themeColor="text1"/>
          <w:sz w:val="28"/>
          <w:szCs w:val="28"/>
        </w:rPr>
        <w:t>月</w:t>
      </w:r>
      <w:r w:rsidRPr="001E618E">
        <w:rPr>
          <w:rFonts w:hint="eastAsia"/>
          <w:color w:val="000000" w:themeColor="text1"/>
          <w:sz w:val="28"/>
          <w:szCs w:val="28"/>
        </w:rPr>
        <w:t>25</w:t>
      </w:r>
      <w:r w:rsidRPr="001E618E">
        <w:rPr>
          <w:color w:val="000000" w:themeColor="text1"/>
          <w:sz w:val="28"/>
          <w:szCs w:val="28"/>
        </w:rPr>
        <w:t>日</w:t>
      </w:r>
      <w:r w:rsidRPr="001E618E">
        <w:rPr>
          <w:rFonts w:hint="eastAsia"/>
          <w:color w:val="000000" w:themeColor="text1"/>
          <w:sz w:val="28"/>
          <w:szCs w:val="28"/>
        </w:rPr>
        <w:t>至</w:t>
      </w:r>
      <w:r w:rsidRPr="001E618E">
        <w:rPr>
          <w:rFonts w:hint="eastAsia"/>
          <w:color w:val="000000" w:themeColor="text1"/>
          <w:sz w:val="28"/>
          <w:szCs w:val="28"/>
        </w:rPr>
        <w:t>5</w:t>
      </w:r>
      <w:r w:rsidRPr="001E618E">
        <w:rPr>
          <w:color w:val="000000" w:themeColor="text1"/>
          <w:sz w:val="28"/>
          <w:szCs w:val="28"/>
        </w:rPr>
        <w:t>月</w:t>
      </w:r>
      <w:r w:rsidRPr="001E618E">
        <w:rPr>
          <w:rFonts w:hint="eastAsia"/>
          <w:color w:val="000000" w:themeColor="text1"/>
          <w:sz w:val="28"/>
          <w:szCs w:val="28"/>
        </w:rPr>
        <w:t>13</w:t>
      </w:r>
      <w:r w:rsidRPr="001E618E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。擇優選出作品，進行第二階段評選。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color w:val="000000" w:themeColor="text1"/>
          <w:sz w:val="28"/>
          <w:szCs w:val="28"/>
        </w:rPr>
        <w:t>第二階段（決選階段）：</w:t>
      </w:r>
      <w:r w:rsidRPr="00A32C16">
        <w:rPr>
          <w:color w:val="000000" w:themeColor="text1"/>
          <w:sz w:val="28"/>
          <w:szCs w:val="28"/>
        </w:rPr>
        <w:t>105</w:t>
      </w:r>
      <w:r w:rsidRPr="00A32C16">
        <w:rPr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5</w:t>
      </w:r>
      <w:r w:rsidRPr="00A32C16">
        <w:rPr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23</w:t>
      </w:r>
      <w:r w:rsidRPr="00A32C16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至</w:t>
      </w:r>
      <w:r w:rsidRPr="00A32C16">
        <w:rPr>
          <w:color w:val="000000" w:themeColor="text1"/>
          <w:sz w:val="28"/>
          <w:szCs w:val="28"/>
        </w:rPr>
        <w:t>6</w:t>
      </w:r>
      <w:r w:rsidRPr="00A32C16">
        <w:rPr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3</w:t>
      </w:r>
      <w:r w:rsidRPr="00A32C16">
        <w:rPr>
          <w:color w:val="000000" w:themeColor="text1"/>
          <w:sz w:val="28"/>
          <w:szCs w:val="28"/>
        </w:rPr>
        <w:t>日</w:t>
      </w:r>
      <w:r w:rsidRPr="00A32C16">
        <w:rPr>
          <w:rFonts w:hint="eastAsia"/>
          <w:color w:val="000000" w:themeColor="text1"/>
          <w:sz w:val="28"/>
          <w:szCs w:val="28"/>
        </w:rPr>
        <w:t>。</w:t>
      </w:r>
      <w:r w:rsidRPr="00A32C16">
        <w:rPr>
          <w:color w:val="000000" w:themeColor="text1"/>
          <w:sz w:val="28"/>
          <w:szCs w:val="28"/>
        </w:rPr>
        <w:t>依據各審查委員評選結果成績排序，選出獲獎作品。</w:t>
      </w:r>
    </w:p>
    <w:p w:rsidR="001A7825" w:rsidRPr="00A32C16" w:rsidRDefault="001A7825" w:rsidP="006D302C">
      <w:pPr>
        <w:pStyle w:val="a3"/>
        <w:numPr>
          <w:ilvl w:val="2"/>
          <w:numId w:val="48"/>
        </w:numPr>
        <w:snapToGrid w:val="0"/>
        <w:spacing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color w:val="000000" w:themeColor="text1"/>
          <w:sz w:val="28"/>
          <w:szCs w:val="28"/>
        </w:rPr>
        <w:t>公布得獎日期</w:t>
      </w:r>
      <w:r w:rsidRPr="00A32C16">
        <w:rPr>
          <w:rFonts w:hint="eastAsia"/>
          <w:color w:val="000000" w:themeColor="text1"/>
          <w:sz w:val="28"/>
          <w:szCs w:val="28"/>
        </w:rPr>
        <w:t>：</w:t>
      </w:r>
      <w:r w:rsidRPr="00A32C16">
        <w:rPr>
          <w:color w:val="000000" w:themeColor="text1"/>
          <w:sz w:val="28"/>
          <w:szCs w:val="28"/>
        </w:rPr>
        <w:t>於</w:t>
      </w:r>
      <w:r w:rsidRPr="00A32C16">
        <w:rPr>
          <w:color w:val="000000" w:themeColor="text1"/>
          <w:sz w:val="28"/>
          <w:szCs w:val="28"/>
        </w:rPr>
        <w:t>105</w:t>
      </w:r>
      <w:r w:rsidRPr="00A32C16">
        <w:rPr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6</w:t>
      </w:r>
      <w:r w:rsidRPr="00A32C16">
        <w:rPr>
          <w:color w:val="000000" w:themeColor="text1"/>
          <w:sz w:val="28"/>
          <w:szCs w:val="28"/>
        </w:rPr>
        <w:t>月</w:t>
      </w:r>
      <w:r w:rsidR="008F2C78" w:rsidRPr="00A32C16">
        <w:rPr>
          <w:rFonts w:hint="eastAsia"/>
          <w:color w:val="000000" w:themeColor="text1"/>
          <w:sz w:val="28"/>
          <w:szCs w:val="28"/>
        </w:rPr>
        <w:t>下旬</w:t>
      </w:r>
      <w:r w:rsidRPr="00A32C16">
        <w:rPr>
          <w:color w:val="000000" w:themeColor="text1"/>
          <w:sz w:val="28"/>
          <w:szCs w:val="28"/>
        </w:rPr>
        <w:t>以公文及電話通知得獎者，並公告於臺灣健康促進學校輔導網站</w:t>
      </w:r>
      <w:r w:rsidRPr="00A32C16">
        <w:rPr>
          <w:rFonts w:hint="eastAsia"/>
          <w:color w:val="000000" w:themeColor="text1"/>
          <w:sz w:val="28"/>
          <w:szCs w:val="28"/>
        </w:rPr>
        <w:t>（</w:t>
      </w:r>
      <w:hyperlink r:id="rId11" w:history="1">
        <w:r w:rsidRPr="00A32C16">
          <w:rPr>
            <w:rStyle w:val="a8"/>
            <w:color w:val="000000" w:themeColor="text1"/>
            <w:sz w:val="28"/>
            <w:szCs w:val="28"/>
            <w:u w:val="none"/>
          </w:rPr>
          <w:t>http://hps.giee.ntnu.edu.tw</w:t>
        </w:r>
      </w:hyperlink>
      <w:r w:rsidRPr="00A32C16">
        <w:rPr>
          <w:rFonts w:hint="eastAsia"/>
          <w:color w:val="000000" w:themeColor="text1"/>
          <w:sz w:val="28"/>
          <w:szCs w:val="28"/>
        </w:rPr>
        <w:t>）</w:t>
      </w:r>
      <w:r w:rsidRPr="00A32C16">
        <w:rPr>
          <w:color w:val="000000" w:themeColor="text1"/>
          <w:sz w:val="28"/>
          <w:szCs w:val="28"/>
        </w:rPr>
        <w:t>及行動研究專區</w:t>
      </w:r>
      <w:r w:rsidRPr="00A32C16">
        <w:rPr>
          <w:rFonts w:hint="eastAsia"/>
          <w:color w:val="000000" w:themeColor="text1"/>
          <w:sz w:val="28"/>
          <w:szCs w:val="28"/>
        </w:rPr>
        <w:t>（</w:t>
      </w:r>
      <w:hyperlink r:id="rId12" w:history="1">
        <w:r w:rsidRPr="00A32C16">
          <w:rPr>
            <w:rStyle w:val="a8"/>
            <w:color w:val="000000" w:themeColor="text1"/>
            <w:sz w:val="28"/>
            <w:szCs w:val="28"/>
            <w:u w:val="none"/>
          </w:rPr>
          <w:t>http://hps-ar.giee.ntnu.edu.tw</w:t>
        </w:r>
      </w:hyperlink>
      <w:r w:rsidRPr="00A32C16">
        <w:rPr>
          <w:rFonts w:hint="eastAsia"/>
          <w:color w:val="000000" w:themeColor="text1"/>
          <w:sz w:val="28"/>
          <w:szCs w:val="28"/>
        </w:rPr>
        <w:t>）</w:t>
      </w:r>
      <w:r w:rsidRPr="00A32C16">
        <w:rPr>
          <w:color w:val="000000" w:themeColor="text1"/>
          <w:sz w:val="28"/>
          <w:szCs w:val="28"/>
        </w:rPr>
        <w:t>。</w:t>
      </w:r>
    </w:p>
    <w:p w:rsidR="007B188A" w:rsidRPr="00A32C16" w:rsidRDefault="00DB0A09" w:rsidP="006D302C">
      <w:pPr>
        <w:pStyle w:val="a3"/>
        <w:numPr>
          <w:ilvl w:val="0"/>
          <w:numId w:val="47"/>
        </w:numPr>
        <w:snapToGrid w:val="0"/>
        <w:spacing w:before="240" w:after="60" w:line="400" w:lineRule="exact"/>
        <w:ind w:leftChars="0"/>
        <w:jc w:val="both"/>
        <w:rPr>
          <w:color w:val="000000" w:themeColor="text1"/>
          <w:sz w:val="28"/>
          <w:szCs w:val="28"/>
        </w:rPr>
      </w:pPr>
      <w:r w:rsidRPr="00A32C16">
        <w:rPr>
          <w:rFonts w:hint="eastAsia"/>
          <w:color w:val="000000" w:themeColor="text1"/>
          <w:sz w:val="28"/>
          <w:szCs w:val="28"/>
        </w:rPr>
        <w:t>收</w:t>
      </w:r>
      <w:r w:rsidR="001A7825" w:rsidRPr="00A32C16">
        <w:rPr>
          <w:rFonts w:hint="eastAsia"/>
          <w:color w:val="000000" w:themeColor="text1"/>
          <w:sz w:val="28"/>
          <w:szCs w:val="28"/>
        </w:rPr>
        <w:t>件時間</w:t>
      </w:r>
      <w:r w:rsidRPr="00A32C16">
        <w:rPr>
          <w:rFonts w:hint="eastAsia"/>
          <w:color w:val="000000" w:themeColor="text1"/>
          <w:sz w:val="28"/>
          <w:szCs w:val="28"/>
        </w:rPr>
        <w:t>、繳件資料</w:t>
      </w:r>
      <w:r w:rsidR="001A7825" w:rsidRPr="00A32C16">
        <w:rPr>
          <w:rFonts w:hint="eastAsia"/>
          <w:color w:val="000000" w:themeColor="text1"/>
          <w:sz w:val="28"/>
          <w:szCs w:val="28"/>
        </w:rPr>
        <w:t>及收件地址</w:t>
      </w:r>
    </w:p>
    <w:p w:rsidR="001A7825" w:rsidRPr="00C30841" w:rsidRDefault="001A7825" w:rsidP="006D302C">
      <w:pPr>
        <w:snapToGrid w:val="0"/>
        <w:spacing w:line="400" w:lineRule="exact"/>
        <w:ind w:leftChars="6" w:left="1201" w:hangingChars="424" w:hanging="1187"/>
        <w:jc w:val="both"/>
        <w:rPr>
          <w:color w:val="000000" w:themeColor="text1"/>
          <w:sz w:val="28"/>
          <w:szCs w:val="28"/>
        </w:rPr>
      </w:pPr>
      <w:r w:rsidRPr="00A32C16">
        <w:rPr>
          <w:rFonts w:hint="eastAsia"/>
          <w:color w:val="000000" w:themeColor="text1"/>
          <w:sz w:val="28"/>
          <w:szCs w:val="28"/>
        </w:rPr>
        <w:t>(</w:t>
      </w:r>
      <w:r w:rsidRPr="00A32C16">
        <w:rPr>
          <w:rFonts w:hint="eastAsia"/>
          <w:color w:val="000000" w:themeColor="text1"/>
          <w:sz w:val="28"/>
          <w:szCs w:val="28"/>
        </w:rPr>
        <w:t>一</w:t>
      </w:r>
      <w:r w:rsidRPr="00A32C16">
        <w:rPr>
          <w:rFonts w:hint="eastAsia"/>
          <w:color w:val="000000" w:themeColor="text1"/>
          <w:sz w:val="28"/>
          <w:szCs w:val="28"/>
        </w:rPr>
        <w:t>)</w:t>
      </w:r>
      <w:r w:rsidRPr="00A32C16">
        <w:rPr>
          <w:rFonts w:hint="eastAsia"/>
          <w:color w:val="000000" w:themeColor="text1"/>
          <w:sz w:val="28"/>
          <w:szCs w:val="28"/>
        </w:rPr>
        <w:t>收件</w:t>
      </w:r>
      <w:r w:rsidR="00DB0A09" w:rsidRPr="00A32C16">
        <w:rPr>
          <w:rFonts w:hint="eastAsia"/>
          <w:color w:val="000000" w:themeColor="text1"/>
          <w:sz w:val="28"/>
          <w:szCs w:val="28"/>
        </w:rPr>
        <w:t>時間</w:t>
      </w:r>
      <w:r w:rsidRPr="00A32C16">
        <w:rPr>
          <w:rFonts w:hint="eastAsia"/>
          <w:color w:val="000000" w:themeColor="text1"/>
          <w:sz w:val="28"/>
          <w:szCs w:val="28"/>
        </w:rPr>
        <w:t>：請參與本活動之學校單位於</w:t>
      </w:r>
      <w:r w:rsidRPr="00A32C16">
        <w:rPr>
          <w:rFonts w:hint="eastAsia"/>
          <w:color w:val="000000" w:themeColor="text1"/>
          <w:sz w:val="28"/>
          <w:szCs w:val="28"/>
        </w:rPr>
        <w:t>105</w:t>
      </w:r>
      <w:r w:rsidRPr="00A32C16">
        <w:rPr>
          <w:rFonts w:hint="eastAsia"/>
          <w:color w:val="000000" w:themeColor="text1"/>
          <w:sz w:val="28"/>
          <w:szCs w:val="28"/>
        </w:rPr>
        <w:t>年</w:t>
      </w:r>
      <w:r w:rsidRPr="00A32C16">
        <w:rPr>
          <w:rFonts w:hint="eastAsia"/>
          <w:color w:val="000000" w:themeColor="text1"/>
          <w:sz w:val="28"/>
          <w:szCs w:val="28"/>
        </w:rPr>
        <w:t>4</w:t>
      </w:r>
      <w:r w:rsidRPr="00A32C16">
        <w:rPr>
          <w:rFonts w:hint="eastAsia"/>
          <w:color w:val="000000" w:themeColor="text1"/>
          <w:sz w:val="28"/>
          <w:szCs w:val="28"/>
        </w:rPr>
        <w:t>月</w:t>
      </w:r>
      <w:r w:rsidRPr="00A32C16">
        <w:rPr>
          <w:rFonts w:hint="eastAsia"/>
          <w:color w:val="000000" w:themeColor="text1"/>
          <w:sz w:val="28"/>
          <w:szCs w:val="28"/>
        </w:rPr>
        <w:t>15</w:t>
      </w:r>
      <w:r w:rsidRPr="00A32C16">
        <w:rPr>
          <w:rFonts w:hint="eastAsia"/>
          <w:color w:val="000000" w:themeColor="text1"/>
          <w:sz w:val="28"/>
          <w:szCs w:val="28"/>
        </w:rPr>
        <w:t>日（星期五）</w:t>
      </w:r>
      <w:r w:rsidRPr="00C30841">
        <w:rPr>
          <w:rFonts w:hint="eastAsia"/>
          <w:color w:val="000000" w:themeColor="text1"/>
          <w:sz w:val="28"/>
          <w:szCs w:val="28"/>
        </w:rPr>
        <w:t>前，將比賽繳件資料一併以掛號郵寄（以郵戳為憑）至國立臺灣師範大學，並將行動研究成果報告</w:t>
      </w:r>
      <w:r w:rsidRPr="00C30841">
        <w:rPr>
          <w:rFonts w:ascii="標楷體" w:hAnsi="標楷體" w:hint="eastAsia"/>
          <w:color w:val="000000" w:themeColor="text1"/>
          <w:sz w:val="28"/>
          <w:szCs w:val="28"/>
        </w:rPr>
        <w:t>上傳</w:t>
      </w:r>
      <w:r w:rsidRPr="00C30841">
        <w:rPr>
          <w:rFonts w:hint="eastAsia"/>
          <w:color w:val="000000" w:themeColor="text1"/>
          <w:sz w:val="28"/>
          <w:szCs w:val="28"/>
        </w:rPr>
        <w:t>至臺灣健康促進學校行動研究專區（網址：</w:t>
      </w:r>
      <w:hyperlink r:id="rId13" w:history="1">
        <w:r w:rsidRPr="00C30841">
          <w:rPr>
            <w:rStyle w:val="a8"/>
            <w:rFonts w:hint="eastAsia"/>
            <w:color w:val="000000" w:themeColor="text1"/>
            <w:sz w:val="28"/>
            <w:szCs w:val="28"/>
          </w:rPr>
          <w:t>http://hps-ar.giee.ntnu.edu.tw</w:t>
        </w:r>
      </w:hyperlink>
      <w:r w:rsidRPr="00C30841">
        <w:rPr>
          <w:rFonts w:hint="eastAsia"/>
          <w:color w:val="000000" w:themeColor="text1"/>
          <w:sz w:val="28"/>
          <w:szCs w:val="28"/>
        </w:rPr>
        <w:t>）。</w:t>
      </w:r>
    </w:p>
    <w:p w:rsidR="001F2732" w:rsidRPr="00905F2B" w:rsidRDefault="001A7825" w:rsidP="00905F2B">
      <w:pPr>
        <w:snapToGrid w:val="0"/>
        <w:spacing w:line="400" w:lineRule="exact"/>
        <w:ind w:left="1232" w:hangingChars="440" w:hanging="1232"/>
        <w:jc w:val="both"/>
        <w:rPr>
          <w:rFonts w:ascii="標楷體" w:hAnsi="標楷體"/>
          <w:color w:val="FF0000"/>
          <w:sz w:val="26"/>
          <w:szCs w:val="26"/>
        </w:rPr>
      </w:pPr>
      <w:r w:rsidRPr="00C30841">
        <w:rPr>
          <w:rFonts w:hint="eastAsia"/>
          <w:color w:val="000000" w:themeColor="text1"/>
          <w:sz w:val="28"/>
          <w:szCs w:val="28"/>
        </w:rPr>
        <w:t xml:space="preserve"> (</w:t>
      </w:r>
      <w:r w:rsidRPr="00C30841">
        <w:rPr>
          <w:rFonts w:hint="eastAsia"/>
          <w:color w:val="000000" w:themeColor="text1"/>
          <w:sz w:val="28"/>
          <w:szCs w:val="28"/>
        </w:rPr>
        <w:t>二</w:t>
      </w:r>
      <w:r w:rsidRPr="00C30841">
        <w:rPr>
          <w:rFonts w:hint="eastAsia"/>
          <w:color w:val="000000" w:themeColor="text1"/>
          <w:sz w:val="28"/>
          <w:szCs w:val="28"/>
        </w:rPr>
        <w:t xml:space="preserve">) </w:t>
      </w:r>
      <w:r w:rsidRPr="00C30841">
        <w:rPr>
          <w:rFonts w:hint="eastAsia"/>
          <w:color w:val="000000" w:themeColor="text1"/>
          <w:sz w:val="28"/>
          <w:szCs w:val="28"/>
        </w:rPr>
        <w:t>繳件</w:t>
      </w:r>
      <w:r w:rsidR="001F2732">
        <w:rPr>
          <w:rFonts w:hint="eastAsia"/>
          <w:color w:val="000000" w:themeColor="text1"/>
          <w:sz w:val="28"/>
          <w:szCs w:val="28"/>
        </w:rPr>
        <w:t>資料</w:t>
      </w:r>
      <w:r w:rsidRPr="00C30841">
        <w:rPr>
          <w:rFonts w:hint="eastAsia"/>
          <w:color w:val="000000" w:themeColor="text1"/>
          <w:sz w:val="28"/>
          <w:szCs w:val="28"/>
        </w:rPr>
        <w:t>：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1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報名表1份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2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hint="eastAsia"/>
          <w:color w:val="000000" w:themeColor="text1"/>
          <w:sz w:val="28"/>
          <w:szCs w:val="28"/>
        </w:rPr>
        <w:t>行動研究成果報告紙本</w:t>
      </w:r>
      <w:r w:rsidR="001F2732" w:rsidRPr="001E618E">
        <w:rPr>
          <w:rFonts w:hint="eastAsia"/>
          <w:color w:val="000000" w:themeColor="text1"/>
          <w:sz w:val="28"/>
          <w:szCs w:val="28"/>
        </w:rPr>
        <w:t>3</w:t>
      </w:r>
      <w:r w:rsidR="001F2732" w:rsidRPr="001E618E">
        <w:rPr>
          <w:rFonts w:hint="eastAsia"/>
          <w:color w:val="000000" w:themeColor="text1"/>
          <w:sz w:val="28"/>
          <w:szCs w:val="28"/>
        </w:rPr>
        <w:t>份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3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hint="eastAsia"/>
          <w:color w:val="000000" w:themeColor="text1"/>
          <w:sz w:val="28"/>
          <w:szCs w:val="28"/>
        </w:rPr>
        <w:t>參賽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lastRenderedPageBreak/>
        <w:t>碟（</w:t>
      </w:r>
      <w:r w:rsidR="00905F2B" w:rsidRPr="001E618E">
        <w:rPr>
          <w:rFonts w:hint="eastAsia"/>
          <w:color w:val="000000" w:themeColor="text1"/>
          <w:sz w:val="28"/>
          <w:szCs w:val="28"/>
        </w:rPr>
        <w:t>內含行動研究成果報告檔、</w:t>
      </w:r>
      <w:r w:rsidR="00905F2B" w:rsidRPr="001E618E">
        <w:rPr>
          <w:color w:val="000000" w:themeColor="text1"/>
          <w:sz w:val="28"/>
          <w:szCs w:val="28"/>
        </w:rPr>
        <w:t>成果</w:t>
      </w:r>
      <w:r w:rsidR="00905F2B" w:rsidRPr="001E618E">
        <w:rPr>
          <w:rFonts w:hint="eastAsia"/>
          <w:color w:val="000000" w:themeColor="text1"/>
          <w:sz w:val="28"/>
          <w:szCs w:val="28"/>
        </w:rPr>
        <w:t>影像</w:t>
      </w:r>
      <w:r w:rsidR="00905F2B" w:rsidRPr="001E618E">
        <w:rPr>
          <w:color w:val="000000" w:themeColor="text1"/>
          <w:sz w:val="28"/>
          <w:szCs w:val="28"/>
        </w:rPr>
        <w:t>短片</w:t>
      </w:r>
      <w:r w:rsidR="00905F2B" w:rsidRPr="001E618E">
        <w:rPr>
          <w:rFonts w:hint="eastAsia"/>
          <w:color w:val="000000" w:themeColor="text1"/>
          <w:sz w:val="28"/>
          <w:szCs w:val="28"/>
        </w:rPr>
        <w:t>檔及參賽報名表電子檔，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 xml:space="preserve">請寫上教學方案名稱及參賽者姓名） 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3份、</w:t>
      </w:r>
      <w:r w:rsidR="00905F2B" w:rsidRPr="001E618E">
        <w:rPr>
          <w:rFonts w:hint="eastAsia"/>
          <w:color w:val="000000" w:themeColor="text1"/>
          <w:sz w:val="28"/>
          <w:szCs w:val="28"/>
        </w:rPr>
        <w:t>（</w:t>
      </w:r>
      <w:r w:rsidR="00905F2B" w:rsidRPr="001E618E">
        <w:rPr>
          <w:rFonts w:hint="eastAsia"/>
          <w:color w:val="000000" w:themeColor="text1"/>
          <w:sz w:val="28"/>
          <w:szCs w:val="28"/>
        </w:rPr>
        <w:t>4</w:t>
      </w:r>
      <w:r w:rsidR="00905F2B" w:rsidRPr="001E618E">
        <w:rPr>
          <w:rFonts w:hint="eastAsia"/>
          <w:color w:val="000000" w:themeColor="text1"/>
          <w:sz w:val="28"/>
          <w:szCs w:val="28"/>
        </w:rPr>
        <w:t>）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授權書</w:t>
      </w:r>
      <w:r w:rsidR="00905F2B" w:rsidRPr="001E618E">
        <w:rPr>
          <w:rFonts w:ascii="標楷體" w:hAnsi="標楷體" w:hint="eastAsia"/>
          <w:color w:val="000000" w:themeColor="text1"/>
          <w:sz w:val="26"/>
          <w:szCs w:val="26"/>
        </w:rPr>
        <w:t>1份</w:t>
      </w:r>
      <w:r w:rsidR="001F2732" w:rsidRPr="001E618E">
        <w:rPr>
          <w:rFonts w:ascii="標楷體" w:hAnsi="標楷體" w:hint="eastAsia"/>
          <w:color w:val="000000" w:themeColor="text1"/>
          <w:sz w:val="26"/>
          <w:szCs w:val="26"/>
        </w:rPr>
        <w:t>（需所有參賽者簽名）</w:t>
      </w:r>
    </w:p>
    <w:p w:rsidR="001A7825" w:rsidRPr="00C30841" w:rsidRDefault="001A7825" w:rsidP="006D302C">
      <w:pPr>
        <w:snapToGrid w:val="0"/>
        <w:spacing w:line="400" w:lineRule="exact"/>
        <w:ind w:left="1260" w:hangingChars="450" w:hanging="1260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(</w:t>
      </w:r>
      <w:r w:rsidRPr="00C30841">
        <w:rPr>
          <w:rFonts w:hint="eastAsia"/>
          <w:color w:val="000000" w:themeColor="text1"/>
          <w:sz w:val="28"/>
          <w:szCs w:val="28"/>
        </w:rPr>
        <w:t>三</w:t>
      </w:r>
      <w:r w:rsidRPr="00C30841">
        <w:rPr>
          <w:rFonts w:hint="eastAsia"/>
          <w:color w:val="000000" w:themeColor="text1"/>
          <w:sz w:val="28"/>
          <w:szCs w:val="28"/>
        </w:rPr>
        <w:t xml:space="preserve">) </w:t>
      </w:r>
      <w:r w:rsidRPr="00C30841">
        <w:rPr>
          <w:rFonts w:hint="eastAsia"/>
          <w:color w:val="000000" w:themeColor="text1"/>
          <w:sz w:val="28"/>
          <w:szCs w:val="28"/>
        </w:rPr>
        <w:t>收件地址：</w:t>
      </w:r>
      <w:r w:rsidRPr="00C30841">
        <w:rPr>
          <w:rFonts w:hint="eastAsia"/>
          <w:color w:val="000000" w:themeColor="text1"/>
          <w:sz w:val="28"/>
          <w:szCs w:val="28"/>
        </w:rPr>
        <w:t>106</w:t>
      </w:r>
      <w:r w:rsidRPr="00C30841">
        <w:rPr>
          <w:rFonts w:hint="eastAsia"/>
          <w:color w:val="000000" w:themeColor="text1"/>
          <w:sz w:val="28"/>
          <w:szCs w:val="28"/>
        </w:rPr>
        <w:t xml:space="preserve">　臺北市大安區和平東路一段</w:t>
      </w:r>
      <w:r w:rsidRPr="00C30841">
        <w:rPr>
          <w:rFonts w:hint="eastAsia"/>
          <w:color w:val="000000" w:themeColor="text1"/>
          <w:sz w:val="28"/>
          <w:szCs w:val="28"/>
        </w:rPr>
        <w:t>162</w:t>
      </w:r>
      <w:r w:rsidRPr="00C30841">
        <w:rPr>
          <w:rFonts w:hint="eastAsia"/>
          <w:color w:val="000000" w:themeColor="text1"/>
          <w:sz w:val="28"/>
          <w:szCs w:val="28"/>
        </w:rPr>
        <w:t>號國立臺灣師範大學健康促進與衛生教育學系張鳳琴老師辦公室。</w:t>
      </w:r>
    </w:p>
    <w:p w:rsidR="00B04BAD" w:rsidRPr="00C30841" w:rsidRDefault="00B04BAD" w:rsidP="006D302C">
      <w:pPr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</w:p>
    <w:p w:rsidR="006432C7" w:rsidRPr="00C30841" w:rsidRDefault="00B04BAD" w:rsidP="006D302C">
      <w:pPr>
        <w:snapToGrid w:val="0"/>
        <w:spacing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八、</w:t>
      </w:r>
      <w:r w:rsidR="006432C7" w:rsidRPr="00C30841">
        <w:rPr>
          <w:color w:val="000000" w:themeColor="text1"/>
          <w:sz w:val="28"/>
          <w:szCs w:val="28"/>
        </w:rPr>
        <w:t>獎勵方式</w:t>
      </w:r>
    </w:p>
    <w:p w:rsidR="00FF32D5" w:rsidRPr="00C30841" w:rsidRDefault="00652887" w:rsidP="006D302C">
      <w:pPr>
        <w:pStyle w:val="a3"/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根據</w:t>
      </w:r>
      <w:r w:rsidR="00B04BAD" w:rsidRPr="00C30841">
        <w:rPr>
          <w:rFonts w:hint="eastAsia"/>
          <w:color w:val="000000" w:themeColor="text1"/>
          <w:sz w:val="28"/>
          <w:szCs w:val="28"/>
        </w:rPr>
        <w:t>6</w:t>
      </w:r>
      <w:r w:rsidR="003A5F3F" w:rsidRPr="00C30841">
        <w:rPr>
          <w:rFonts w:hint="eastAsia"/>
          <w:color w:val="000000" w:themeColor="text1"/>
          <w:sz w:val="28"/>
          <w:szCs w:val="28"/>
        </w:rPr>
        <w:t>類</w:t>
      </w:r>
      <w:r w:rsidRPr="00C30841">
        <w:rPr>
          <w:rFonts w:hint="eastAsia"/>
          <w:color w:val="000000" w:themeColor="text1"/>
          <w:sz w:val="28"/>
          <w:szCs w:val="28"/>
        </w:rPr>
        <w:t>健康議題</w:t>
      </w:r>
      <w:r w:rsidR="00D64A55" w:rsidRPr="00C30841">
        <w:rPr>
          <w:color w:val="000000" w:themeColor="text1"/>
          <w:sz w:val="28"/>
          <w:szCs w:val="28"/>
        </w:rPr>
        <w:t>決賽成績擇優選出特優、優良及佳作數名</w:t>
      </w:r>
      <w:r w:rsidR="006432C7" w:rsidRPr="00C30841">
        <w:rPr>
          <w:rFonts w:hint="eastAsia"/>
          <w:color w:val="000000" w:themeColor="text1"/>
          <w:sz w:val="28"/>
          <w:szCs w:val="28"/>
        </w:rPr>
        <w:t>。</w:t>
      </w:r>
      <w:r w:rsidRPr="00C30841">
        <w:rPr>
          <w:color w:val="000000" w:themeColor="text1"/>
          <w:sz w:val="28"/>
          <w:szCs w:val="28"/>
        </w:rPr>
        <w:t>獲選之作品將公開於臺灣健康促進學校行動研究專區，並給予獎勵。</w:t>
      </w:r>
      <w:r w:rsidR="00FF32D5" w:rsidRPr="00C30841">
        <w:rPr>
          <w:color w:val="000000" w:themeColor="text1"/>
          <w:sz w:val="28"/>
          <w:szCs w:val="28"/>
        </w:rPr>
        <w:t>獎勵如下</w:t>
      </w:r>
      <w:r w:rsidR="001807EC" w:rsidRPr="00C30841">
        <w:rPr>
          <w:rFonts w:hint="eastAsia"/>
          <w:color w:val="000000" w:themeColor="text1"/>
          <w:sz w:val="28"/>
          <w:szCs w:val="28"/>
        </w:rPr>
        <w:t>：</w:t>
      </w:r>
    </w:p>
    <w:p w:rsidR="00FF32D5" w:rsidRPr="00C30841" w:rsidRDefault="00FF32D5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特優</w:t>
      </w:r>
      <w:r w:rsidR="00B04BAD" w:rsidRPr="00C30841">
        <w:rPr>
          <w:rFonts w:hint="eastAsia"/>
          <w:color w:val="000000" w:themeColor="text1"/>
          <w:sz w:val="28"/>
          <w:szCs w:val="28"/>
        </w:rPr>
        <w:t>6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1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7</w:t>
      </w:r>
      <w:r w:rsidRPr="00C30841">
        <w:rPr>
          <w:color w:val="000000" w:themeColor="text1"/>
          <w:sz w:val="28"/>
          <w:szCs w:val="28"/>
        </w:rPr>
        <w:t>,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00</w:t>
      </w:r>
      <w:r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 w:rsidR="005954AC">
        <w:rPr>
          <w:rFonts w:hint="eastAsia"/>
          <w:color w:val="000000" w:themeColor="text1"/>
          <w:sz w:val="28"/>
          <w:szCs w:val="28"/>
        </w:rPr>
        <w:t>及</w:t>
      </w:r>
      <w:r w:rsidRPr="00C30841">
        <w:rPr>
          <w:color w:val="000000" w:themeColor="text1"/>
          <w:sz w:val="28"/>
          <w:szCs w:val="28"/>
        </w:rPr>
        <w:t>獎狀乙紙。</w:t>
      </w:r>
    </w:p>
    <w:p w:rsidR="00FF32D5" w:rsidRPr="00C30841" w:rsidRDefault="00FF32D5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優良</w:t>
      </w:r>
      <w:r w:rsidR="00B04BAD" w:rsidRPr="00C30841">
        <w:rPr>
          <w:rFonts w:hint="eastAsia"/>
          <w:color w:val="000000" w:themeColor="text1"/>
          <w:sz w:val="28"/>
          <w:szCs w:val="28"/>
        </w:rPr>
        <w:t>12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,000</w:t>
      </w:r>
      <w:r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 w:rsidR="005954AC">
        <w:rPr>
          <w:rFonts w:hint="eastAsia"/>
          <w:color w:val="000000" w:themeColor="text1"/>
          <w:sz w:val="28"/>
          <w:szCs w:val="28"/>
        </w:rPr>
        <w:t>及</w:t>
      </w:r>
      <w:r w:rsidRPr="00C30841">
        <w:rPr>
          <w:color w:val="000000" w:themeColor="text1"/>
          <w:sz w:val="28"/>
          <w:szCs w:val="28"/>
        </w:rPr>
        <w:t>獎狀乙紙。</w:t>
      </w:r>
    </w:p>
    <w:p w:rsidR="00FF32D5" w:rsidRPr="00C30841" w:rsidRDefault="005954AC" w:rsidP="006D302C">
      <w:pPr>
        <w:pStyle w:val="a3"/>
        <w:numPr>
          <w:ilvl w:val="0"/>
          <w:numId w:val="49"/>
        </w:numPr>
        <w:snapToGrid w:val="0"/>
        <w:spacing w:line="400" w:lineRule="exact"/>
        <w:ind w:leftChars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佳作</w:t>
      </w:r>
      <w:r w:rsidR="00B04BAD" w:rsidRPr="00C30841">
        <w:rPr>
          <w:rFonts w:hint="eastAsia"/>
          <w:color w:val="000000" w:themeColor="text1"/>
          <w:sz w:val="28"/>
          <w:szCs w:val="28"/>
        </w:rPr>
        <w:t>18</w:t>
      </w:r>
      <w:r w:rsidR="00FF32D5"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（</w:t>
      </w:r>
      <w:r w:rsidR="00FF32D5" w:rsidRPr="00C30841">
        <w:rPr>
          <w:color w:val="000000" w:themeColor="text1"/>
          <w:sz w:val="28"/>
          <w:szCs w:val="28"/>
        </w:rPr>
        <w:t>各議題</w:t>
      </w:r>
      <w:r w:rsidR="00B04BAD" w:rsidRPr="00C30841">
        <w:rPr>
          <w:rFonts w:hint="eastAsia"/>
          <w:color w:val="000000" w:themeColor="text1"/>
          <w:sz w:val="28"/>
          <w:szCs w:val="28"/>
        </w:rPr>
        <w:t>3</w:t>
      </w:r>
      <w:r w:rsidR="00FF32D5" w:rsidRPr="00C30841">
        <w:rPr>
          <w:color w:val="000000" w:themeColor="text1"/>
          <w:sz w:val="28"/>
          <w:szCs w:val="28"/>
        </w:rPr>
        <w:t>名</w:t>
      </w:r>
      <w:r w:rsidR="001807EC" w:rsidRPr="00C30841">
        <w:rPr>
          <w:rFonts w:hint="eastAsia"/>
          <w:color w:val="000000" w:themeColor="text1"/>
          <w:sz w:val="28"/>
          <w:szCs w:val="28"/>
        </w:rPr>
        <w:t>）</w:t>
      </w:r>
      <w:r w:rsidR="00FF32D5" w:rsidRPr="00C30841">
        <w:rPr>
          <w:color w:val="000000" w:themeColor="text1"/>
          <w:sz w:val="28"/>
          <w:szCs w:val="28"/>
        </w:rPr>
        <w:t>，</w:t>
      </w:r>
      <w:r w:rsidR="00B04BAD" w:rsidRPr="00C30841">
        <w:rPr>
          <w:rFonts w:hint="eastAsia"/>
          <w:color w:val="000000" w:themeColor="text1"/>
          <w:sz w:val="28"/>
          <w:szCs w:val="28"/>
        </w:rPr>
        <w:t>等值</w:t>
      </w:r>
      <w:r w:rsidR="00CB07F8" w:rsidRPr="00C30841">
        <w:rPr>
          <w:rFonts w:hint="eastAsia"/>
          <w:color w:val="000000" w:themeColor="text1"/>
          <w:sz w:val="28"/>
          <w:szCs w:val="28"/>
        </w:rPr>
        <w:t>2</w:t>
      </w:r>
      <w:r w:rsidR="00CB07F8" w:rsidRPr="00C30841">
        <w:rPr>
          <w:color w:val="000000" w:themeColor="text1"/>
          <w:sz w:val="28"/>
          <w:szCs w:val="28"/>
        </w:rPr>
        <w:t>,</w:t>
      </w:r>
      <w:r w:rsidR="00CB07F8" w:rsidRPr="00C30841">
        <w:rPr>
          <w:rFonts w:hint="eastAsia"/>
          <w:color w:val="000000" w:themeColor="text1"/>
          <w:sz w:val="28"/>
          <w:szCs w:val="28"/>
        </w:rPr>
        <w:t>5</w:t>
      </w:r>
      <w:r w:rsidR="00FF32D5" w:rsidRPr="00C30841">
        <w:rPr>
          <w:color w:val="000000" w:themeColor="text1"/>
          <w:sz w:val="28"/>
          <w:szCs w:val="28"/>
        </w:rPr>
        <w:t>00</w:t>
      </w:r>
      <w:r w:rsidR="00FF32D5" w:rsidRPr="00C30841">
        <w:rPr>
          <w:color w:val="000000" w:themeColor="text1"/>
          <w:sz w:val="28"/>
          <w:szCs w:val="28"/>
        </w:rPr>
        <w:t>元</w:t>
      </w:r>
      <w:r w:rsidR="00B04BAD" w:rsidRPr="00C30841">
        <w:rPr>
          <w:rFonts w:hint="eastAsia"/>
          <w:color w:val="000000" w:themeColor="text1"/>
          <w:sz w:val="28"/>
          <w:szCs w:val="28"/>
        </w:rPr>
        <w:t>獎品</w:t>
      </w:r>
      <w:r>
        <w:rPr>
          <w:rFonts w:hint="eastAsia"/>
          <w:color w:val="000000" w:themeColor="text1"/>
          <w:sz w:val="28"/>
          <w:szCs w:val="28"/>
        </w:rPr>
        <w:t>及</w:t>
      </w:r>
      <w:r w:rsidR="00FF32D5" w:rsidRPr="00C30841">
        <w:rPr>
          <w:color w:val="000000" w:themeColor="text1"/>
          <w:sz w:val="28"/>
          <w:szCs w:val="28"/>
        </w:rPr>
        <w:t>獎狀乙紙。</w:t>
      </w:r>
    </w:p>
    <w:p w:rsidR="00D44CC6" w:rsidRPr="00C30841" w:rsidRDefault="008C4BDF" w:rsidP="006D302C">
      <w:pPr>
        <w:snapToGrid w:val="0"/>
        <w:spacing w:before="240" w:after="60" w:line="400" w:lineRule="exact"/>
        <w:jc w:val="both"/>
        <w:rPr>
          <w:color w:val="000000" w:themeColor="text1"/>
          <w:sz w:val="28"/>
          <w:szCs w:val="28"/>
        </w:rPr>
      </w:pPr>
      <w:r w:rsidRPr="00C30841">
        <w:rPr>
          <w:rFonts w:hint="eastAsia"/>
          <w:color w:val="000000" w:themeColor="text1"/>
          <w:sz w:val="28"/>
          <w:szCs w:val="28"/>
        </w:rPr>
        <w:t>九、</w:t>
      </w:r>
      <w:r w:rsidR="000A4C8C" w:rsidRPr="00C30841">
        <w:rPr>
          <w:color w:val="000000" w:themeColor="text1"/>
          <w:sz w:val="28"/>
          <w:szCs w:val="28"/>
        </w:rPr>
        <w:t>聯絡方式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b/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聯絡人：</w:t>
      </w:r>
      <w:r w:rsidR="00D44CC6" w:rsidRPr="00C30841">
        <w:rPr>
          <w:rFonts w:hint="eastAsia"/>
          <w:color w:val="000000" w:themeColor="text1"/>
          <w:sz w:val="28"/>
          <w:szCs w:val="28"/>
        </w:rPr>
        <w:t>范舒婷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電話：</w:t>
      </w:r>
      <w:r w:rsidRPr="00C30841">
        <w:rPr>
          <w:color w:val="000000" w:themeColor="text1"/>
          <w:sz w:val="28"/>
          <w:szCs w:val="28"/>
        </w:rPr>
        <w:t>(02)7734-</w:t>
      </w:r>
      <w:r w:rsidR="00D44CC6" w:rsidRPr="00C30841">
        <w:rPr>
          <w:rFonts w:hint="eastAsia"/>
          <w:color w:val="000000" w:themeColor="text1"/>
          <w:sz w:val="28"/>
          <w:szCs w:val="28"/>
        </w:rPr>
        <w:t>1710</w:t>
      </w:r>
    </w:p>
    <w:p w:rsidR="00D44CC6" w:rsidRPr="00C30841" w:rsidRDefault="000A4C8C" w:rsidP="006D302C">
      <w:pPr>
        <w:pStyle w:val="a3"/>
        <w:snapToGrid w:val="0"/>
        <w:spacing w:line="400" w:lineRule="exact"/>
        <w:ind w:leftChars="413" w:left="1775" w:hangingChars="280" w:hanging="784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地址：</w:t>
      </w:r>
      <w:r w:rsidRPr="00C30841">
        <w:rPr>
          <w:color w:val="000000" w:themeColor="text1"/>
          <w:sz w:val="28"/>
          <w:szCs w:val="28"/>
        </w:rPr>
        <w:t>1</w:t>
      </w:r>
      <w:r w:rsidR="00D44CC6" w:rsidRPr="00C30841">
        <w:rPr>
          <w:rFonts w:hint="eastAsia"/>
          <w:color w:val="000000" w:themeColor="text1"/>
          <w:sz w:val="28"/>
          <w:szCs w:val="28"/>
        </w:rPr>
        <w:t>0</w:t>
      </w:r>
      <w:r w:rsidRPr="00C30841">
        <w:rPr>
          <w:color w:val="000000" w:themeColor="text1"/>
          <w:sz w:val="28"/>
          <w:szCs w:val="28"/>
        </w:rPr>
        <w:t>6</w:t>
      </w:r>
      <w:r w:rsidRPr="00C30841">
        <w:rPr>
          <w:color w:val="000000" w:themeColor="text1"/>
          <w:sz w:val="28"/>
          <w:szCs w:val="28"/>
        </w:rPr>
        <w:t>臺北市</w:t>
      </w:r>
      <w:r w:rsidR="00D44CC6" w:rsidRPr="00C30841">
        <w:rPr>
          <w:rFonts w:hint="eastAsia"/>
          <w:color w:val="000000" w:themeColor="text1"/>
          <w:sz w:val="28"/>
          <w:szCs w:val="28"/>
        </w:rPr>
        <w:t>大安</w:t>
      </w:r>
      <w:r w:rsidRPr="00C30841">
        <w:rPr>
          <w:color w:val="000000" w:themeColor="text1"/>
          <w:sz w:val="28"/>
          <w:szCs w:val="28"/>
        </w:rPr>
        <w:t>區</w:t>
      </w:r>
      <w:r w:rsidR="00D44CC6" w:rsidRPr="00C30841">
        <w:rPr>
          <w:rFonts w:hint="eastAsia"/>
          <w:color w:val="000000" w:themeColor="text1"/>
          <w:sz w:val="28"/>
          <w:szCs w:val="28"/>
        </w:rPr>
        <w:t>和平東路一</w:t>
      </w:r>
      <w:r w:rsidRPr="00C30841">
        <w:rPr>
          <w:color w:val="000000" w:themeColor="text1"/>
          <w:sz w:val="28"/>
          <w:szCs w:val="28"/>
        </w:rPr>
        <w:t>段</w:t>
      </w:r>
      <w:r w:rsidR="00D44CC6" w:rsidRPr="00C30841">
        <w:rPr>
          <w:rFonts w:hint="eastAsia"/>
          <w:color w:val="000000" w:themeColor="text1"/>
          <w:sz w:val="28"/>
          <w:szCs w:val="28"/>
        </w:rPr>
        <w:t>16</w:t>
      </w:r>
      <w:r w:rsidR="00D64A55" w:rsidRPr="00C30841">
        <w:rPr>
          <w:rFonts w:hint="eastAsia"/>
          <w:color w:val="000000" w:themeColor="text1"/>
          <w:sz w:val="28"/>
          <w:szCs w:val="28"/>
        </w:rPr>
        <w:t>2</w:t>
      </w:r>
      <w:r w:rsidRPr="00C30841">
        <w:rPr>
          <w:color w:val="000000" w:themeColor="text1"/>
          <w:sz w:val="28"/>
          <w:szCs w:val="28"/>
        </w:rPr>
        <w:t>號</w:t>
      </w:r>
      <w:r w:rsidR="00D44CC6" w:rsidRPr="00C30841">
        <w:rPr>
          <w:rFonts w:hint="eastAsia"/>
          <w:color w:val="000000" w:themeColor="text1"/>
          <w:sz w:val="28"/>
          <w:szCs w:val="28"/>
        </w:rPr>
        <w:t>誠大樓</w:t>
      </w:r>
      <w:r w:rsidR="00D44CC6" w:rsidRPr="00C30841">
        <w:rPr>
          <w:rFonts w:hint="eastAsia"/>
          <w:color w:val="000000" w:themeColor="text1"/>
          <w:sz w:val="28"/>
          <w:szCs w:val="28"/>
        </w:rPr>
        <w:t>5</w:t>
      </w:r>
      <w:r w:rsidRPr="00C30841">
        <w:rPr>
          <w:color w:val="000000" w:themeColor="text1"/>
          <w:sz w:val="28"/>
          <w:szCs w:val="28"/>
        </w:rPr>
        <w:t>樓</w:t>
      </w:r>
      <w:r w:rsidRPr="00C30841">
        <w:rPr>
          <w:color w:val="000000" w:themeColor="text1"/>
          <w:sz w:val="28"/>
          <w:szCs w:val="28"/>
        </w:rPr>
        <w:t>(</w:t>
      </w:r>
      <w:r w:rsidRPr="00C30841">
        <w:rPr>
          <w:color w:val="000000" w:themeColor="text1"/>
          <w:sz w:val="28"/>
          <w:szCs w:val="28"/>
        </w:rPr>
        <w:t>國立臺灣師範大學</w:t>
      </w:r>
      <w:r w:rsidR="00D44CC6" w:rsidRPr="00C30841">
        <w:rPr>
          <w:rFonts w:hint="eastAsia"/>
          <w:color w:val="000000" w:themeColor="text1"/>
          <w:sz w:val="28"/>
          <w:szCs w:val="28"/>
        </w:rPr>
        <w:t>健康促進與衛生教育學系張鳳琴副</w:t>
      </w:r>
      <w:r w:rsidRPr="00C30841">
        <w:rPr>
          <w:color w:val="000000" w:themeColor="text1"/>
          <w:sz w:val="28"/>
          <w:szCs w:val="28"/>
        </w:rPr>
        <w:t>教授辦公室</w:t>
      </w:r>
      <w:r w:rsidRPr="00C30841">
        <w:rPr>
          <w:color w:val="000000" w:themeColor="text1"/>
          <w:sz w:val="28"/>
          <w:szCs w:val="28"/>
        </w:rPr>
        <w:t>)</w:t>
      </w:r>
    </w:p>
    <w:p w:rsidR="000A4C8C" w:rsidRPr="00C30841" w:rsidRDefault="000A4C8C" w:rsidP="006D302C">
      <w:pPr>
        <w:pStyle w:val="a3"/>
        <w:snapToGrid w:val="0"/>
        <w:spacing w:line="400" w:lineRule="exact"/>
        <w:ind w:leftChars="0" w:firstLineChars="183" w:firstLine="512"/>
        <w:rPr>
          <w:color w:val="000000" w:themeColor="text1"/>
          <w:sz w:val="28"/>
          <w:szCs w:val="28"/>
        </w:rPr>
      </w:pPr>
      <w:r w:rsidRPr="00C30841">
        <w:rPr>
          <w:color w:val="000000" w:themeColor="text1"/>
          <w:sz w:val="28"/>
          <w:szCs w:val="28"/>
        </w:rPr>
        <w:t>信箱：</w:t>
      </w:r>
      <w:r w:rsidR="00D44CC6" w:rsidRPr="00C30841">
        <w:rPr>
          <w:color w:val="000000" w:themeColor="text1"/>
          <w:sz w:val="28"/>
          <w:szCs w:val="28"/>
        </w:rPr>
        <w:t>hedyshu@gmail.com</w:t>
      </w:r>
    </w:p>
    <w:p w:rsidR="001D0AA7" w:rsidRPr="00C30841" w:rsidRDefault="001D0AA7" w:rsidP="006D302C">
      <w:pPr>
        <w:spacing w:line="400" w:lineRule="exact"/>
        <w:rPr>
          <w:rFonts w:hAnsi="標楷體"/>
          <w:b/>
          <w:color w:val="000000" w:themeColor="text1"/>
          <w:sz w:val="28"/>
          <w:szCs w:val="28"/>
        </w:rPr>
      </w:pPr>
      <w:r w:rsidRPr="00C30841">
        <w:rPr>
          <w:rFonts w:hAnsi="標楷體"/>
          <w:b/>
          <w:color w:val="000000" w:themeColor="text1"/>
          <w:sz w:val="28"/>
          <w:szCs w:val="28"/>
        </w:rPr>
        <w:br w:type="page"/>
      </w:r>
    </w:p>
    <w:p w:rsidR="008E4137" w:rsidRPr="0005095E" w:rsidRDefault="00206FF4" w:rsidP="008E4137">
      <w:pPr>
        <w:jc w:val="center"/>
        <w:rPr>
          <w:rFonts w:ascii="標楷體" w:hAnsi="標楷體"/>
          <w:b/>
          <w:color w:val="000000" w:themeColor="text1"/>
          <w:sz w:val="48"/>
          <w:szCs w:val="44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-352425</wp:posOffset>
                </wp:positionV>
                <wp:extent cx="647700" cy="270510"/>
                <wp:effectExtent l="0" t="0" r="19050" b="1524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137" w:rsidRPr="005E10A0" w:rsidRDefault="008E4137" w:rsidP="008E4137">
                            <w:pPr>
                              <w:snapToGrid w:val="0"/>
                              <w:rPr>
                                <w:szCs w:val="28"/>
                              </w:rPr>
                            </w:pPr>
                            <w:r w:rsidRPr="005E10A0">
                              <w:rPr>
                                <w:rFonts w:hint="eastAsia"/>
                                <w:szCs w:val="28"/>
                              </w:rPr>
                              <w:t>附件</w:t>
                            </w:r>
                            <w:r w:rsidR="001B193A">
                              <w:rPr>
                                <w:rFonts w:hint="eastAsia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7.75pt;width:51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" fillcolor="white [3201]" strokeweight=".5pt">
                <v:path arrowok="t"/>
                <v:textbox>
                  <w:txbxContent>
                    <w:p w:rsidR="008E4137" w:rsidRPr="005E10A0" w:rsidRDefault="008E4137" w:rsidP="008E4137">
                      <w:pPr>
                        <w:snapToGrid w:val="0"/>
                        <w:rPr>
                          <w:szCs w:val="28"/>
                        </w:rPr>
                      </w:pPr>
                      <w:r w:rsidRPr="005E10A0">
                        <w:rPr>
                          <w:rFonts w:hint="eastAsia"/>
                          <w:szCs w:val="28"/>
                        </w:rPr>
                        <w:t>附件</w:t>
                      </w:r>
                      <w:r w:rsidR="001B193A">
                        <w:rPr>
                          <w:rFonts w:hint="eastAsia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E4137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104年度</w:t>
      </w:r>
      <w:r w:rsidR="003C6BD8" w:rsidRPr="00697F56">
        <w:rPr>
          <w:rFonts w:ascii="標楷體" w:hAnsi="標楷體" w:hint="eastAsia"/>
          <w:b/>
          <w:color w:val="000000" w:themeColor="text1"/>
          <w:sz w:val="48"/>
          <w:szCs w:val="44"/>
        </w:rPr>
        <w:t>健康促進學校輔導計畫</w:t>
      </w:r>
      <w:r w:rsidR="008E4137" w:rsidRPr="0005095E">
        <w:rPr>
          <w:rFonts w:ascii="標楷體" w:hAnsi="標楷體" w:hint="eastAsia"/>
          <w:b/>
          <w:color w:val="000000" w:themeColor="text1"/>
          <w:sz w:val="48"/>
          <w:szCs w:val="44"/>
        </w:rPr>
        <w:t>行動研究報告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52"/>
          <w:szCs w:val="52"/>
        </w:rPr>
      </w:pPr>
      <w:r w:rsidRPr="0005095E">
        <w:rPr>
          <w:rFonts w:ascii="標楷體" w:hAnsi="標楷體" w:hint="eastAsia"/>
          <w:b/>
          <w:color w:val="000000" w:themeColor="text1"/>
          <w:sz w:val="52"/>
          <w:szCs w:val="52"/>
        </w:rPr>
        <w:t>研究題目：</w:t>
      </w: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研究機構：OO縣(市)立OO國(高中小)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研究人員：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OOO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校長、OOO</w:t>
      </w: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主任、OOO老師</w:t>
      </w:r>
    </w:p>
    <w:p w:rsidR="008E4137" w:rsidRPr="00697F56" w:rsidRDefault="008E4137" w:rsidP="008E4137">
      <w:pPr>
        <w:jc w:val="center"/>
        <w:rPr>
          <w:rFonts w:ascii="標楷體" w:hAnsi="標楷體"/>
          <w:b/>
          <w:color w:val="000000" w:themeColor="text1"/>
          <w:sz w:val="36"/>
          <w:szCs w:val="36"/>
        </w:rPr>
      </w:pPr>
      <w:r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指導者：OOO教授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(</w:t>
      </w:r>
      <w:r w:rsidR="007C4753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可請承辦單位推薦輔導教授</w:t>
      </w:r>
      <w:r w:rsidR="00050924" w:rsidRPr="00697F56">
        <w:rPr>
          <w:rFonts w:ascii="標楷體" w:hAnsi="標楷體" w:hint="eastAsia"/>
          <w:b/>
          <w:color w:val="000000" w:themeColor="text1"/>
          <w:sz w:val="36"/>
          <w:szCs w:val="36"/>
        </w:rPr>
        <w:t>)</w:t>
      </w:r>
    </w:p>
    <w:p w:rsidR="008E4137" w:rsidRPr="0005095E" w:rsidRDefault="008E4137" w:rsidP="008E4137">
      <w:pPr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  <w:sz w:val="40"/>
          <w:szCs w:val="40"/>
        </w:rPr>
      </w:pPr>
    </w:p>
    <w:p w:rsidR="008E4137" w:rsidRPr="0005095E" w:rsidRDefault="008E4137" w:rsidP="008E4137">
      <w:pPr>
        <w:jc w:val="center"/>
        <w:rPr>
          <w:rFonts w:ascii="標楷體" w:hAnsi="標楷體"/>
          <w:b/>
          <w:color w:val="000000" w:themeColor="text1"/>
        </w:rPr>
      </w:pPr>
      <w:r w:rsidRPr="0005095E">
        <w:rPr>
          <w:rFonts w:ascii="標楷體" w:hAnsi="標楷體" w:hint="eastAsia"/>
          <w:b/>
          <w:color w:val="000000" w:themeColor="text1"/>
          <w:sz w:val="36"/>
          <w:szCs w:val="36"/>
        </w:rPr>
        <w:t>中華民國OOO年OO月OO日</w:t>
      </w:r>
      <w:r w:rsidRPr="0005095E">
        <w:rPr>
          <w:rFonts w:ascii="標楷體" w:hAnsi="標楷體"/>
          <w:b/>
          <w:color w:val="000000" w:themeColor="text1"/>
          <w:sz w:val="40"/>
          <w:szCs w:val="40"/>
        </w:rPr>
        <w:br w:type="page"/>
      </w:r>
      <w:r w:rsidRPr="0005095E">
        <w:rPr>
          <w:rFonts w:ascii="標楷體" w:hAnsi="標楷體" w:hint="eastAsia"/>
          <w:b/>
          <w:color w:val="000000" w:themeColor="text1"/>
        </w:rPr>
        <w:lastRenderedPageBreak/>
        <w:t>行動研究策略與成效摘要表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371"/>
        <w:gridCol w:w="851"/>
        <w:gridCol w:w="1221"/>
        <w:gridCol w:w="984"/>
        <w:gridCol w:w="398"/>
        <w:gridCol w:w="404"/>
        <w:gridCol w:w="781"/>
        <w:gridCol w:w="2624"/>
        <w:gridCol w:w="1026"/>
      </w:tblGrid>
      <w:tr w:rsidR="008E4137" w:rsidRPr="0005095E" w:rsidTr="008D6248">
        <w:trPr>
          <w:trHeight w:val="764"/>
          <w:jc w:val="center"/>
        </w:trPr>
        <w:tc>
          <w:tcPr>
            <w:tcW w:w="839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研究對象</w:t>
            </w:r>
          </w:p>
        </w:tc>
        <w:tc>
          <w:tcPr>
            <w:tcW w:w="1734" w:type="pct"/>
            <w:gridSpan w:val="4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例:五年級3個班</w:t>
            </w:r>
          </w:p>
        </w:tc>
        <w:tc>
          <w:tcPr>
            <w:tcW w:w="595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人數</w:t>
            </w:r>
          </w:p>
        </w:tc>
        <w:tc>
          <w:tcPr>
            <w:tcW w:w="1833" w:type="pct"/>
            <w:gridSpan w:val="2"/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例:105人(男:55 女:50 )</w:t>
            </w:r>
          </w:p>
        </w:tc>
      </w:tr>
      <w:tr w:rsidR="008E4137" w:rsidRPr="0005095E" w:rsidTr="008D6248">
        <w:trPr>
          <w:trHeight w:val="2806"/>
          <w:jc w:val="center"/>
        </w:trPr>
        <w:tc>
          <w:tcPr>
            <w:tcW w:w="839" w:type="pct"/>
            <w:gridSpan w:val="2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執行策略摘要</w:t>
            </w:r>
          </w:p>
        </w:tc>
        <w:tc>
          <w:tcPr>
            <w:tcW w:w="4161" w:type="pct"/>
            <w:gridSpan w:val="8"/>
            <w:tcBorders>
              <w:bottom w:val="double" w:sz="4" w:space="0" w:color="auto"/>
            </w:tcBorders>
            <w:vAlign w:val="center"/>
          </w:tcPr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例：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1.辦理生活技能融入口腔衛生教學教師研習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2.學生貝氏刷法教學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3.親子活動：父母孩子一起學刷牙；父母督促孩子睡前刷牙紀錄表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4.健康護照：頒訂學生「健康生活公約」。中午刷牙率最高前三名班級有獎品。</w:t>
            </w:r>
          </w:p>
          <w:p w:rsidR="008E4137" w:rsidRPr="0005095E" w:rsidRDefault="008E4137" w:rsidP="006432C7">
            <w:pPr>
              <w:jc w:val="both"/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5.美齒寶寶比賽</w:t>
            </w:r>
            <w:r w:rsidRPr="0005095E">
              <w:rPr>
                <w:rFonts w:ascii="標楷體" w:hAnsi="標楷體"/>
                <w:color w:val="000000" w:themeColor="text1"/>
              </w:rPr>
              <w:t>…</w:t>
            </w:r>
          </w:p>
        </w:tc>
      </w:tr>
      <w:tr w:rsidR="008E4137" w:rsidRPr="0005095E" w:rsidTr="006432C7">
        <w:trPr>
          <w:trHeight w:val="74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量性分析成效重點摘要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(寫出所測之變項與相關數據，重點為主。若有推論統計，則請寫出推論統計t值、卡方值、備註使用之統計方法</w:t>
            </w:r>
            <w:r w:rsidRPr="0005095E">
              <w:rPr>
                <w:rFonts w:ascii="標楷體" w:hAnsi="標楷體"/>
                <w:b/>
                <w:color w:val="000000" w:themeColor="text1"/>
                <w:sz w:val="22"/>
              </w:rPr>
              <w:t>…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 xml:space="preserve">等，若無則無須填) </w:t>
            </w:r>
          </w:p>
        </w:tc>
      </w:tr>
      <w:tr w:rsidR="008E4137" w:rsidRPr="0005095E" w:rsidTr="008D6248">
        <w:trPr>
          <w:trHeight w:val="397"/>
          <w:jc w:val="center"/>
        </w:trPr>
        <w:tc>
          <w:tcPr>
            <w:tcW w:w="2775" w:type="pct"/>
            <w:gridSpan w:val="7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研究工具: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例:口腔衛生成效評量問卷</w:t>
            </w:r>
          </w:p>
        </w:tc>
        <w:tc>
          <w:tcPr>
            <w:tcW w:w="2225" w:type="pct"/>
            <w:gridSpan w:val="3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ind w:left="47"/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前後測時距:</w:t>
            </w:r>
            <w:r w:rsidRPr="0005095E">
              <w:rPr>
                <w:rFonts w:ascii="標楷體" w:hAnsi="標楷體" w:hint="eastAsia"/>
                <w:color w:val="000000" w:themeColor="text1"/>
              </w:rPr>
              <w:t xml:space="preserve"> 例: 三個月</w:t>
            </w:r>
          </w:p>
        </w:tc>
      </w:tr>
      <w:tr w:rsidR="008E4137" w:rsidRPr="0005095E" w:rsidTr="008D6248">
        <w:trPr>
          <w:trHeight w:val="1011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變項名稱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前測值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M(SD) 或 %</w:t>
            </w: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後測值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M(SD) 或 % </w:t>
            </w: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t值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或X</w:t>
            </w:r>
            <w:r w:rsidRPr="0005095E">
              <w:rPr>
                <w:rFonts w:ascii="標楷體" w:hAnsi="標楷體" w:hint="eastAsia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/>
                <w:b/>
                <w:color w:val="000000" w:themeColor="text1"/>
              </w:rPr>
              <w:t>P</w:t>
            </w:r>
            <w:r w:rsidRPr="0005095E">
              <w:rPr>
                <w:rFonts w:ascii="標楷體" w:hAnsi="標楷體" w:hint="eastAsia"/>
                <w:b/>
                <w:color w:val="000000" w:themeColor="text1"/>
              </w:rPr>
              <w:t>值</w:t>
            </w: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結果簡述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>備註</w:t>
            </w:r>
          </w:p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例:口腔衛生知識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1.後測分數顯著比前測高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例:配對t檢定</w:t>
            </w: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例:中午刷牙執行率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1.後測中午刷牙率顯著提升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例:每日平均潔牙次數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1.後測次數顯著比前測次數高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</w:t>
            </w:r>
          </w:p>
        </w:tc>
        <w:tc>
          <w:tcPr>
            <w:tcW w:w="61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例:矯治率顯著提升</w:t>
            </w:r>
          </w:p>
        </w:tc>
        <w:tc>
          <w:tcPr>
            <w:tcW w:w="516" w:type="pct"/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8D6248">
        <w:trPr>
          <w:trHeight w:val="20"/>
          <w:jc w:val="center"/>
        </w:trPr>
        <w:tc>
          <w:tcPr>
            <w:tcW w:w="65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例:父母督促睡前刷牙比率</w:t>
            </w:r>
          </w:p>
        </w:tc>
        <w:tc>
          <w:tcPr>
            <w:tcW w:w="61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13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403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1709" w:type="pct"/>
            <w:gridSpan w:val="2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例:</w:t>
            </w:r>
          </w:p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1.父母督促睡前刷牙比率雖有提升，但不顯著</w:t>
            </w:r>
          </w:p>
        </w:tc>
        <w:tc>
          <w:tcPr>
            <w:tcW w:w="516" w:type="pct"/>
            <w:tcBorders>
              <w:bottom w:val="doub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color w:val="000000" w:themeColor="text1"/>
              </w:rPr>
            </w:pPr>
          </w:p>
        </w:tc>
      </w:tr>
      <w:tr w:rsidR="008E4137" w:rsidRPr="0005095E" w:rsidTr="006432C7">
        <w:trPr>
          <w:trHeight w:val="359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EEECE1"/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質性分析成效摘要 </w:t>
            </w:r>
            <w:r w:rsidRPr="0005095E">
              <w:rPr>
                <w:rFonts w:ascii="標楷體" w:hAnsi="標楷體" w:hint="eastAsia"/>
                <w:b/>
                <w:color w:val="000000" w:themeColor="text1"/>
                <w:sz w:val="22"/>
              </w:rPr>
              <w:t>(若無則不需填寫)</w:t>
            </w:r>
          </w:p>
        </w:tc>
      </w:tr>
      <w:tr w:rsidR="008E4137" w:rsidRPr="0005095E" w:rsidTr="006432C7">
        <w:trPr>
          <w:trHeight w:val="37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8E4137" w:rsidRPr="0005095E" w:rsidRDefault="008E4137" w:rsidP="005B045D">
            <w:pPr>
              <w:rPr>
                <w:rFonts w:ascii="標楷體" w:hAnsi="標楷體"/>
                <w:b/>
                <w:color w:val="000000" w:themeColor="text1"/>
              </w:rPr>
            </w:pPr>
            <w:r w:rsidRPr="0005095E">
              <w:rPr>
                <w:rFonts w:ascii="標楷體" w:hAnsi="標楷體" w:hint="eastAsia"/>
                <w:b/>
                <w:color w:val="000000" w:themeColor="text1"/>
              </w:rPr>
              <w:t xml:space="preserve">研究工具: </w:t>
            </w:r>
            <w:r w:rsidRPr="0005095E">
              <w:rPr>
                <w:rFonts w:ascii="標楷體" w:hAnsi="標楷體" w:hint="eastAsia"/>
                <w:color w:val="000000" w:themeColor="text1"/>
              </w:rPr>
              <w:t>例: 研究日誌、父母訪談、學生學習單</w:t>
            </w:r>
          </w:p>
        </w:tc>
      </w:tr>
      <w:tr w:rsidR="008E4137" w:rsidRPr="0005095E" w:rsidTr="006432C7">
        <w:trPr>
          <w:trHeight w:val="389"/>
          <w:jc w:val="center"/>
        </w:trPr>
        <w:tc>
          <w:tcPr>
            <w:tcW w:w="5000" w:type="pct"/>
            <w:gridSpan w:val="10"/>
          </w:tcPr>
          <w:p w:rsidR="008E4137" w:rsidRPr="0005095E" w:rsidRDefault="008E4137" w:rsidP="00A32C16">
            <w:pPr>
              <w:rPr>
                <w:rFonts w:ascii="標楷體" w:hAnsi="標楷體"/>
                <w:color w:val="000000" w:themeColor="text1"/>
              </w:rPr>
            </w:pPr>
            <w:r w:rsidRPr="0005095E">
              <w:rPr>
                <w:rFonts w:ascii="標楷體" w:hAnsi="標楷體" w:hint="eastAsia"/>
                <w:color w:val="000000" w:themeColor="text1"/>
              </w:rPr>
              <w:t>例</w:t>
            </w:r>
            <w:r w:rsidR="00697F56">
              <w:rPr>
                <w:rFonts w:ascii="標楷體" w:hAnsi="標楷體" w:hint="eastAsia"/>
                <w:color w:val="000000" w:themeColor="text1"/>
              </w:rPr>
              <w:t>如</w:t>
            </w:r>
            <w:r w:rsidR="00A32C16">
              <w:rPr>
                <w:rFonts w:ascii="標楷體" w:hAnsi="標楷體" w:hint="eastAsia"/>
                <w:color w:val="000000" w:themeColor="text1"/>
              </w:rPr>
              <w:t>：</w:t>
            </w:r>
            <w:r w:rsidRPr="0005095E">
              <w:rPr>
                <w:rFonts w:ascii="標楷體" w:hAnsi="標楷體" w:hint="eastAsia"/>
                <w:color w:val="000000" w:themeColor="text1"/>
              </w:rPr>
              <w:t>父母認為學校的親子潔牙活動</w:t>
            </w:r>
            <w:r w:rsidR="00E40E6A">
              <w:rPr>
                <w:rFonts w:ascii="標楷體" w:hAnsi="標楷體" w:hint="eastAsia"/>
                <w:color w:val="000000" w:themeColor="text1"/>
              </w:rPr>
              <w:t>，</w:t>
            </w:r>
            <w:r w:rsidR="00E40E6A" w:rsidRPr="00697F56">
              <w:rPr>
                <w:rFonts w:ascii="標楷體" w:hAnsi="標楷體" w:hint="eastAsia"/>
                <w:color w:val="000000" w:themeColor="text1"/>
              </w:rPr>
              <w:t>可以</w:t>
            </w:r>
            <w:r w:rsidR="00E40E6A">
              <w:rPr>
                <w:rFonts w:ascii="標楷體" w:hAnsi="標楷體" w:hint="eastAsia"/>
                <w:color w:val="000000" w:themeColor="text1"/>
              </w:rPr>
              <w:t>提醒家長晚上會</w:t>
            </w:r>
            <w:r w:rsidR="00C15F55">
              <w:rPr>
                <w:rFonts w:ascii="標楷體" w:hAnsi="標楷體" w:hint="eastAsia"/>
                <w:color w:val="000000" w:themeColor="text1"/>
              </w:rPr>
              <w:t>記得</w:t>
            </w:r>
            <w:r w:rsidRPr="0005095E">
              <w:rPr>
                <w:rFonts w:ascii="標楷體" w:hAnsi="標楷體" w:hint="eastAsia"/>
                <w:color w:val="000000" w:themeColor="text1"/>
              </w:rPr>
              <w:t>監督孩子刷牙</w:t>
            </w:r>
          </w:p>
        </w:tc>
      </w:tr>
    </w:tbl>
    <w:p w:rsidR="006432C7" w:rsidRPr="0005095E" w:rsidRDefault="006432C7" w:rsidP="006432C7">
      <w:pPr>
        <w:widowControl/>
        <w:snapToGrid w:val="0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/>
          <w:color w:val="000000" w:themeColor="text1"/>
          <w:sz w:val="32"/>
          <w:szCs w:val="32"/>
        </w:rPr>
        <w:br w:type="page"/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  <w:sz w:val="32"/>
          <w:szCs w:val="32"/>
        </w:rPr>
      </w:pPr>
      <w:r w:rsidRPr="0005095E">
        <w:rPr>
          <w:rFonts w:ascii="標楷體" w:hAnsi="標楷體" w:hint="eastAsia"/>
          <w:color w:val="000000" w:themeColor="text1"/>
          <w:sz w:val="32"/>
          <w:szCs w:val="32"/>
        </w:rPr>
        <w:lastRenderedPageBreak/>
        <w:t>題目：OOOO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摘要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 xml:space="preserve">研究背景與研究目的： 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研究方法：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研究發現：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關鍵字：（3~5個）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聯絡人：（包括姓名與聯絡e-mail、地址）</w:t>
      </w:r>
    </w:p>
    <w:p w:rsidR="008E4137" w:rsidRPr="0005095E" w:rsidRDefault="008E4137" w:rsidP="008E4137">
      <w:pPr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※請注意：摘要精簡為主，請不要超過一頁</w:t>
      </w:r>
    </w:p>
    <w:p w:rsidR="008E4137" w:rsidRPr="0005095E" w:rsidRDefault="008E4137" w:rsidP="008E4137">
      <w:pPr>
        <w:jc w:val="center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/>
          <w:color w:val="000000" w:themeColor="text1"/>
          <w:szCs w:val="28"/>
        </w:rPr>
        <w:br w:type="page"/>
      </w:r>
      <w:r w:rsidRPr="0005095E">
        <w:rPr>
          <w:rFonts w:ascii="標楷體" w:hAnsi="標楷體" w:hint="eastAsia"/>
          <w:color w:val="000000" w:themeColor="text1"/>
          <w:szCs w:val="28"/>
        </w:rPr>
        <w:lastRenderedPageBreak/>
        <w:t>前言：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闡述執行此行動研究的動機：</w:t>
      </w:r>
    </w:p>
    <w:p w:rsidR="008E4137" w:rsidRPr="0005095E" w:rsidRDefault="008E4137" w:rsidP="008E4137">
      <w:pPr>
        <w:pStyle w:val="a3"/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例如：政策或潮流；學校現況；個人的觀察、經驗、想法、價值觀或省思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現況分析/需求評估/問題診斷</w:t>
      </w:r>
    </w:p>
    <w:p w:rsidR="008E4137" w:rsidRPr="0005095E" w:rsidRDefault="008E4137" w:rsidP="008E4137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學生層級：學生的健康問題（行為）與影響因子或保護因子（知識、態度、危險知覺、自我效能、同儕關係、家長態度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</w:rPr>
        <w:t>）</w:t>
      </w:r>
    </w:p>
    <w:p w:rsidR="008E4137" w:rsidRPr="0005095E" w:rsidRDefault="008E4137" w:rsidP="008E4137">
      <w:pPr>
        <w:pStyle w:val="a3"/>
        <w:numPr>
          <w:ilvl w:val="0"/>
          <w:numId w:val="8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學校層級：學校政策面、學校教學面、學校環境面、學校社區關係面</w:t>
      </w:r>
      <w:r w:rsidRPr="0005095E">
        <w:rPr>
          <w:rFonts w:ascii="標楷體" w:hAnsi="標楷體"/>
          <w:color w:val="000000" w:themeColor="text1"/>
        </w:rPr>
        <w:t>…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國內外執行該策略的成效說明與探討（不一定需要，但此部分可增加研究深度與豐富度）</w:t>
      </w:r>
    </w:p>
    <w:p w:rsidR="008E4137" w:rsidRPr="0005095E" w:rsidRDefault="008E4137" w:rsidP="008E4137">
      <w:pPr>
        <w:pStyle w:val="a3"/>
        <w:numPr>
          <w:ilvl w:val="0"/>
          <w:numId w:val="7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研究目的</w:t>
      </w:r>
    </w:p>
    <w:p w:rsidR="008E4137" w:rsidRPr="0005095E" w:rsidRDefault="008E4137" w:rsidP="008E4137">
      <w:pPr>
        <w:pStyle w:val="a3"/>
        <w:numPr>
          <w:ilvl w:val="0"/>
          <w:numId w:val="9"/>
        </w:numPr>
        <w:ind w:leftChars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目的陳述</w:t>
      </w:r>
    </w:p>
    <w:p w:rsidR="008E4137" w:rsidRPr="0005095E" w:rsidRDefault="008E4137" w:rsidP="008E4137">
      <w:pPr>
        <w:pStyle w:val="a3"/>
        <w:numPr>
          <w:ilvl w:val="0"/>
          <w:numId w:val="9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校本指標或成功標準（擇一即可，併行亦佳）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量性：如行為的改變程度、知識的改變程度、態度的改變程度</w:t>
      </w:r>
    </w:p>
    <w:p w:rsidR="008E4137" w:rsidRPr="0005095E" w:rsidRDefault="008E4137" w:rsidP="008E4137">
      <w:pPr>
        <w:pStyle w:val="a3"/>
        <w:ind w:leftChars="0" w:left="1418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質性：如學生參與踴躍、家長對活動有正面評價</w:t>
      </w:r>
    </w:p>
    <w:p w:rsidR="008E4137" w:rsidRPr="0005095E" w:rsidRDefault="008E4137" w:rsidP="008E4137">
      <w:pPr>
        <w:pStyle w:val="a3"/>
        <w:ind w:leftChars="0" w:left="111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研究方法：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研究對象：交代對象來源、人數等，如有進行抽樣或實驗對照也需一併說明如何抽樣、或是實驗組對照組如何區分，各多少人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研究工具：（研究有使用到的才需加以描述）</w:t>
      </w:r>
    </w:p>
    <w:p w:rsidR="008E4137" w:rsidRPr="0005095E" w:rsidRDefault="008E4137" w:rsidP="008E4137">
      <w:pPr>
        <w:pStyle w:val="a3"/>
        <w:numPr>
          <w:ilvl w:val="0"/>
          <w:numId w:val="12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量性問卷：說明來源（自編、摘取、延用）及題目分類</w:t>
      </w:r>
      <w:r w:rsidRPr="0005095E">
        <w:rPr>
          <w:rFonts w:ascii="標楷體" w:hAnsi="標楷體" w:hint="eastAsia"/>
          <w:color w:val="000000" w:themeColor="text1"/>
          <w:u w:val="single"/>
        </w:rPr>
        <w:t>（例如：知識、態度、自我效能、行為</w:t>
      </w:r>
      <w:r w:rsidRPr="0005095E">
        <w:rPr>
          <w:rFonts w:ascii="標楷體" w:hAnsi="標楷體"/>
          <w:color w:val="000000" w:themeColor="text1"/>
          <w:u w:val="single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等）</w:t>
      </w:r>
      <w:r w:rsidRPr="0005095E">
        <w:rPr>
          <w:rFonts w:ascii="標楷體" w:hAnsi="標楷體" w:hint="eastAsia"/>
          <w:color w:val="000000" w:themeColor="text1"/>
        </w:rPr>
        <w:t>，如能進一步呈現信效度更好。</w:t>
      </w:r>
    </w:p>
    <w:p w:rsidR="008E4137" w:rsidRPr="0005095E" w:rsidRDefault="008E4137" w:rsidP="008E4137">
      <w:pPr>
        <w:pStyle w:val="a3"/>
        <w:numPr>
          <w:ilvl w:val="0"/>
          <w:numId w:val="12"/>
        </w:numPr>
        <w:ind w:leftChars="0" w:left="1418" w:hanging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質性工具：</w:t>
      </w:r>
      <w:r w:rsidRPr="0005095E">
        <w:rPr>
          <w:rFonts w:ascii="標楷體" w:hAnsi="標楷體" w:hint="eastAsia"/>
          <w:color w:val="000000" w:themeColor="text1"/>
          <w:u w:val="single"/>
        </w:rPr>
        <w:t>(學校除量性問卷以外，應多使用其他質性的成效評量工具來記錄成效。質性的過程評量或成效評量紀錄，可呈現出學校在執行健康促進學校計劃的過程中的動力過程，以及量性問卷測量不到的內涵，具備特殊性與多樣性，非常有意義。鼓勵學校多使用)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研究日誌</w:t>
      </w:r>
      <w:r w:rsidRPr="0005095E">
        <w:rPr>
          <w:rFonts w:ascii="標楷體" w:hAnsi="標楷體" w:hint="eastAsia"/>
          <w:color w:val="000000" w:themeColor="text1"/>
          <w:u w:val="single"/>
        </w:rPr>
        <w:t>：要寫出誰進行日誌紀錄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訪談大綱</w:t>
      </w:r>
      <w:r w:rsidRPr="0005095E">
        <w:rPr>
          <w:rFonts w:ascii="標楷體" w:hAnsi="標楷體" w:hint="eastAsia"/>
          <w:color w:val="000000" w:themeColor="text1"/>
          <w:u w:val="single"/>
        </w:rPr>
        <w:t>：要寫出訪談誰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學生學習單</w:t>
      </w:r>
      <w:r w:rsidRPr="0005095E">
        <w:rPr>
          <w:rFonts w:ascii="標楷體" w:hAnsi="標楷體" w:hint="eastAsia"/>
          <w:color w:val="000000" w:themeColor="text1"/>
          <w:u w:val="single"/>
        </w:rPr>
        <w:t>：可摘要重點</w:t>
      </w:r>
    </w:p>
    <w:p w:rsidR="008E4137" w:rsidRPr="0005095E" w:rsidRDefault="008E4137" w:rsidP="008E4137">
      <w:pPr>
        <w:pStyle w:val="a3"/>
        <w:numPr>
          <w:ilvl w:val="0"/>
          <w:numId w:val="13"/>
        </w:numPr>
        <w:ind w:leftChars="0" w:hanging="240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  <w:r w:rsidRPr="0005095E">
        <w:rPr>
          <w:rFonts w:ascii="標楷體" w:hAnsi="標楷體"/>
          <w:color w:val="000000" w:themeColor="text1"/>
        </w:rPr>
        <w:t>…</w:t>
      </w:r>
      <w:r w:rsidRPr="0005095E">
        <w:rPr>
          <w:rFonts w:ascii="標楷體" w:hAnsi="標楷體" w:hint="eastAsia"/>
          <w:color w:val="000000" w:themeColor="text1"/>
          <w:u w:val="single"/>
        </w:rPr>
        <w:t>：如會議紀錄</w:t>
      </w:r>
    </w:p>
    <w:p w:rsidR="008E4137" w:rsidRPr="0005095E" w:rsidRDefault="008E4137" w:rsidP="008E4137">
      <w:pPr>
        <w:pStyle w:val="a3"/>
        <w:numPr>
          <w:ilvl w:val="0"/>
          <w:numId w:val="11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研究過程或介入方法：可包括三大部份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過程：行動或介入是怎麼產生的（例如：配合學校重要特色或活動、教師過去經驗、團隊會議討論...。可附上會議記錄或討論的過程）、研究團隊包括哪些人（例如：研究者為衛生組長，協同研究者為校護與導師，指導教授為誰，是否有醫療專業人員參與...等）？職責與分工又為何？</w:t>
      </w:r>
    </w:p>
    <w:p w:rsidR="008E4137" w:rsidRPr="0005095E" w:rsidRDefault="008E4137" w:rsidP="008E4137">
      <w:pPr>
        <w:pStyle w:val="a3"/>
        <w:ind w:leftChars="0" w:left="993" w:firstLineChars="177" w:firstLine="425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※請表列學校健康促進相關推動小組之成員與分工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修正過程：若有修正過程，則說明在執行過程中，因為發現執行介入的問題（如行政困難、硬體問題、反對聲浪、學生反應不佳等），所進行修正或微調。</w:t>
      </w:r>
    </w:p>
    <w:p w:rsidR="008E4137" w:rsidRPr="0005095E" w:rsidRDefault="008E4137" w:rsidP="008E4137">
      <w:pPr>
        <w:pStyle w:val="a3"/>
        <w:numPr>
          <w:ilvl w:val="0"/>
          <w:numId w:val="14"/>
        </w:numPr>
        <w:ind w:leftChars="0" w:left="1418" w:hanging="425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實際行動或介入方法：詳細說明行動或介入的方法，行動或介入安排（人事時地</w:t>
      </w:r>
      <w:r w:rsidRPr="0005095E">
        <w:rPr>
          <w:rFonts w:ascii="標楷體" w:hAnsi="標楷體" w:hint="eastAsia"/>
          <w:color w:val="000000" w:themeColor="text1"/>
        </w:rPr>
        <w:lastRenderedPageBreak/>
        <w:t>物）、介入內容、特色等。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※相關教學內涵：(若有相關的教學，請於此部分較為詳盡地敘述其過程、教學主題、教師..等，並可於附件處附上教案或照片等)</w:t>
      </w:r>
    </w:p>
    <w:p w:rsidR="008E4137" w:rsidRPr="0005095E" w:rsidRDefault="008E4137" w:rsidP="008E4137">
      <w:pPr>
        <w:pStyle w:val="a3"/>
        <w:ind w:leftChars="0" w:left="1473"/>
        <w:rPr>
          <w:rFonts w:ascii="標楷體" w:hAnsi="標楷體"/>
          <w:color w:val="000000" w:themeColor="text1"/>
          <w:u w:val="single"/>
        </w:rPr>
      </w:pPr>
      <w:r w:rsidRPr="0005095E">
        <w:rPr>
          <w:rFonts w:ascii="標楷體" w:hAnsi="標楷體" w:hint="eastAsia"/>
          <w:color w:val="000000" w:themeColor="text1"/>
          <w:u w:val="single"/>
        </w:rPr>
        <w:t>※家長活動：(若有相關家長活動，亦請於此部分較為詳盡地敘述)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研究結果：</w:t>
      </w:r>
      <w:r w:rsidRPr="0005095E">
        <w:rPr>
          <w:rFonts w:ascii="標楷體" w:hAnsi="標楷體" w:hint="eastAsia"/>
          <w:color w:val="000000" w:themeColor="text1"/>
        </w:rPr>
        <w:t>（擇一即可，同時有質性與量性結果更佳）</w:t>
      </w:r>
    </w:p>
    <w:p w:rsidR="008E4137" w:rsidRPr="0005095E" w:rsidRDefault="008E4137" w:rsidP="008E4137">
      <w:pPr>
        <w:pStyle w:val="a3"/>
        <w:numPr>
          <w:ilvl w:val="0"/>
          <w:numId w:val="1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量性結果：統計分析（以次數分布、百分比及t-test為主），可委託統計人員處理。</w:t>
      </w:r>
    </w:p>
    <w:p w:rsidR="008E4137" w:rsidRPr="0005095E" w:rsidRDefault="008E4137" w:rsidP="008E4137">
      <w:pPr>
        <w:pStyle w:val="a3"/>
        <w:numPr>
          <w:ilvl w:val="0"/>
          <w:numId w:val="15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質性結果：個人省思、學生作品或心得、家長回饋、相關人員看法、與說明結果有關者之照片、影片。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numPr>
          <w:ilvl w:val="0"/>
          <w:numId w:val="10"/>
        </w:numPr>
        <w:ind w:leftChars="0" w:left="607" w:hangingChars="253" w:hanging="607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討論與建議：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簡述研究發現，並討論此發現對學校推動該健康議題有什麼幫助，並建議學校可以如何推動。並可以建議其它學校怎麼參考推動。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未來可以再做怎樣的修正，繼續進行研究。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研究對本人的意義 (包括心情故事)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研究對學校的意義</w:t>
      </w:r>
    </w:p>
    <w:p w:rsidR="008E4137" w:rsidRPr="0005095E" w:rsidRDefault="008E4137" w:rsidP="008E4137">
      <w:pPr>
        <w:pStyle w:val="a3"/>
        <w:numPr>
          <w:ilvl w:val="0"/>
          <w:numId w:val="16"/>
        </w:numPr>
        <w:tabs>
          <w:tab w:val="clear" w:pos="600"/>
        </w:tabs>
        <w:ind w:leftChars="0" w:left="993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其他</w:t>
      </w:r>
    </w:p>
    <w:p w:rsidR="008E4137" w:rsidRPr="0005095E" w:rsidRDefault="008E4137" w:rsidP="008E4137">
      <w:pPr>
        <w:pStyle w:val="a3"/>
        <w:ind w:leftChars="0" w:left="60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參考資料：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  <w:szCs w:val="28"/>
        </w:rPr>
      </w:pPr>
      <w:r w:rsidRPr="0005095E">
        <w:rPr>
          <w:rFonts w:ascii="標楷體" w:hAnsi="標楷體" w:hint="eastAsia"/>
          <w:color w:val="000000" w:themeColor="text1"/>
          <w:szCs w:val="28"/>
        </w:rPr>
        <w:t>附件：</w:t>
      </w:r>
    </w:p>
    <w:p w:rsidR="008E4137" w:rsidRPr="0005095E" w:rsidRDefault="008E4137" w:rsidP="008E4137">
      <w:pPr>
        <w:pStyle w:val="a3"/>
        <w:ind w:leftChars="0" w:left="0"/>
        <w:rPr>
          <w:rFonts w:ascii="標楷體" w:hAnsi="標楷體"/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</w:rPr>
        <w:t>例如：問卷、學習單、教案、照片。</w:t>
      </w:r>
    </w:p>
    <w:p w:rsidR="001D0AA7" w:rsidRPr="0005095E" w:rsidRDefault="008E4137" w:rsidP="008E4137">
      <w:pPr>
        <w:rPr>
          <w:color w:val="000000" w:themeColor="text1"/>
        </w:rPr>
      </w:pP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請注意：內文不包括參考文獻與附件，大約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即可，超過</w:t>
      </w:r>
      <w:r w:rsidR="001E618E"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3</w:t>
      </w:r>
      <w:r w:rsidRPr="001333CA">
        <w:rPr>
          <w:rFonts w:ascii="標楷體" w:hAnsi="標楷體" w:hint="eastAsia"/>
          <w:color w:val="000000" w:themeColor="text1"/>
          <w:sz w:val="26"/>
          <w:szCs w:val="26"/>
          <w:u w:val="single"/>
        </w:rPr>
        <w:t>000字</w:t>
      </w:r>
      <w:r w:rsidRPr="0005095E">
        <w:rPr>
          <w:rFonts w:ascii="標楷體" w:hAnsi="標楷體" w:hint="eastAsia"/>
          <w:color w:val="000000" w:themeColor="text1"/>
          <w:sz w:val="26"/>
          <w:szCs w:val="26"/>
          <w:u w:val="single"/>
        </w:rPr>
        <w:t>亦佳。</w:t>
      </w:r>
    </w:p>
    <w:p w:rsidR="00564DAC" w:rsidRPr="0005095E" w:rsidRDefault="00564DAC" w:rsidP="000C17C6">
      <w:pPr>
        <w:spacing w:line="0" w:lineRule="atLeast"/>
        <w:rPr>
          <w:rFonts w:hAnsi="標楷體"/>
          <w:b/>
          <w:color w:val="000000" w:themeColor="text1"/>
          <w:sz w:val="30"/>
          <w:szCs w:val="30"/>
        </w:rPr>
      </w:pPr>
      <w:r w:rsidRPr="0005095E">
        <w:rPr>
          <w:rFonts w:hAnsi="標楷體"/>
          <w:b/>
          <w:color w:val="000000" w:themeColor="text1"/>
          <w:sz w:val="30"/>
          <w:szCs w:val="30"/>
        </w:rPr>
        <w:br w:type="page"/>
      </w:r>
    </w:p>
    <w:p w:rsidR="00CF6047" w:rsidRDefault="00206FF4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-476250</wp:posOffset>
                </wp:positionV>
                <wp:extent cx="647700" cy="270510"/>
                <wp:effectExtent l="0" t="0" r="19050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D5B" w:rsidRPr="005E10A0" w:rsidRDefault="00640D5B" w:rsidP="00640D5B">
                            <w:pPr>
                              <w:snapToGrid w:val="0"/>
                              <w:rPr>
                                <w:szCs w:val="28"/>
                              </w:rPr>
                            </w:pPr>
                            <w:r w:rsidRPr="005E10A0">
                              <w:rPr>
                                <w:rFonts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-15.75pt;margin-top:-37.5pt;width:51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" fillcolor="white [3201]" strokeweight=".5pt">
                <v:path arrowok="t"/>
                <v:textbox>
                  <w:txbxContent>
                    <w:p w:rsidR="00640D5B" w:rsidRPr="005E10A0" w:rsidRDefault="00640D5B" w:rsidP="00640D5B">
                      <w:pPr>
                        <w:snapToGrid w:val="0"/>
                        <w:rPr>
                          <w:szCs w:val="28"/>
                        </w:rPr>
                      </w:pPr>
                      <w:r w:rsidRPr="005E10A0">
                        <w:rPr>
                          <w:rFonts w:hint="eastAsia"/>
                          <w:szCs w:val="28"/>
                        </w:rPr>
                        <w:t>附件</w:t>
                      </w: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47A86" w:rsidRPr="0005095E">
        <w:rPr>
          <w:rFonts w:hAnsi="標楷體" w:hint="eastAsia"/>
          <w:b/>
          <w:color w:val="000000" w:themeColor="text1"/>
          <w:sz w:val="32"/>
          <w:szCs w:val="32"/>
        </w:rPr>
        <w:t>教育部國民及學前教育署</w:t>
      </w:r>
    </w:p>
    <w:p w:rsidR="00647A86" w:rsidRPr="0005095E" w:rsidRDefault="001B07E7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/>
          <w:b/>
          <w:color w:val="000000" w:themeColor="text1"/>
          <w:sz w:val="32"/>
          <w:szCs w:val="32"/>
        </w:rPr>
        <w:t>10</w:t>
      </w:r>
      <w:r w:rsidRPr="0005095E">
        <w:rPr>
          <w:rFonts w:hAnsi="標楷體" w:hint="eastAsia"/>
          <w:b/>
          <w:color w:val="000000" w:themeColor="text1"/>
          <w:sz w:val="32"/>
          <w:szCs w:val="32"/>
        </w:rPr>
        <w:t>4</w:t>
      </w:r>
      <w:r w:rsidR="00647A86" w:rsidRPr="0005095E">
        <w:rPr>
          <w:rFonts w:hAnsi="標楷體"/>
          <w:b/>
          <w:color w:val="000000" w:themeColor="text1"/>
          <w:sz w:val="32"/>
          <w:szCs w:val="32"/>
        </w:rPr>
        <w:t>年度健康促進學校輔導計畫</w:t>
      </w:r>
      <w:r w:rsidR="00AF6446" w:rsidRPr="0005095E">
        <w:rPr>
          <w:rFonts w:hAnsi="標楷體" w:hint="eastAsia"/>
          <w:b/>
          <w:color w:val="000000" w:themeColor="text1"/>
          <w:sz w:val="32"/>
          <w:szCs w:val="32"/>
        </w:rPr>
        <w:t>行動研究成果評選</w:t>
      </w:r>
    </w:p>
    <w:p w:rsidR="00647A86" w:rsidRPr="0005095E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</w:p>
    <w:p w:rsidR="00647A86" w:rsidRPr="0005095E" w:rsidRDefault="00647A86" w:rsidP="00647A86">
      <w:pPr>
        <w:spacing w:line="460" w:lineRule="exact"/>
        <w:ind w:leftChars="-59" w:left="-142" w:rightChars="-35" w:right="-84"/>
        <w:jc w:val="center"/>
        <w:rPr>
          <w:rFonts w:hAnsi="標楷體"/>
          <w:b/>
          <w:color w:val="000000" w:themeColor="text1"/>
          <w:sz w:val="32"/>
          <w:szCs w:val="32"/>
        </w:rPr>
      </w:pPr>
      <w:r w:rsidRPr="0005095E">
        <w:rPr>
          <w:rFonts w:hAnsi="標楷體" w:hint="eastAsia"/>
          <w:b/>
          <w:color w:val="000000" w:themeColor="text1"/>
          <w:sz w:val="36"/>
          <w:szCs w:val="36"/>
        </w:rPr>
        <w:t>參賽作品授權書</w:t>
      </w:r>
    </w:p>
    <w:p w:rsidR="00647A86" w:rsidRPr="0005095E" w:rsidRDefault="00F57F20" w:rsidP="00F57F20">
      <w:pPr>
        <w:spacing w:line="460" w:lineRule="exact"/>
        <w:ind w:leftChars="-59" w:left="-142" w:rightChars="-35" w:right="-84"/>
        <w:jc w:val="right"/>
        <w:rPr>
          <w:color w:val="000000" w:themeColor="text1"/>
          <w:sz w:val="32"/>
        </w:rPr>
      </w:pPr>
      <w:r w:rsidRPr="0005095E">
        <w:rPr>
          <w:rFonts w:cs="標楷體" w:hint="eastAsia"/>
          <w:color w:val="000000" w:themeColor="text1"/>
          <w:sz w:val="26"/>
          <w:szCs w:val="26"/>
        </w:rPr>
        <w:t>填表日期：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年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月</w:t>
      </w:r>
      <w:r w:rsidRPr="0005095E">
        <w:rPr>
          <w:rFonts w:ascii="標楷體" w:hAnsi="標楷體" w:hint="eastAsia"/>
          <w:color w:val="000000" w:themeColor="text1"/>
          <w:sz w:val="26"/>
          <w:szCs w:val="26"/>
        </w:rPr>
        <w:t xml:space="preserve">　　　</w:t>
      </w:r>
      <w:r w:rsidRPr="0005095E">
        <w:rPr>
          <w:rFonts w:cs="標楷體" w:hint="eastAsia"/>
          <w:color w:val="000000" w:themeColor="text1"/>
          <w:sz w:val="26"/>
          <w:szCs w:val="26"/>
        </w:rPr>
        <w:t>日</w:t>
      </w:r>
    </w:p>
    <w:tbl>
      <w:tblPr>
        <w:tblpPr w:leftFromText="180" w:rightFromText="180" w:vertAnchor="text" w:horzAnchor="margin" w:tblpXSpec="center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8289"/>
      </w:tblGrid>
      <w:tr w:rsidR="00647A86" w:rsidRPr="0005095E" w:rsidTr="008E4137">
        <w:trPr>
          <w:trHeight w:val="556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</w:rPr>
              <w:t>研究題目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3B698C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  <w:fitText w:val="1040" w:id="632040705"/>
              </w:rPr>
              <w:t>著作權人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545"/>
        </w:trPr>
        <w:tc>
          <w:tcPr>
            <w:tcW w:w="772" w:type="pct"/>
            <w:vAlign w:val="center"/>
          </w:tcPr>
          <w:p w:rsidR="00647A86" w:rsidRPr="0005095E" w:rsidRDefault="00647A8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206FF4">
              <w:rPr>
                <w:rFonts w:ascii="標楷體" w:hAnsi="標楷體" w:hint="eastAsia"/>
                <w:color w:val="000000" w:themeColor="text1"/>
                <w:spacing w:val="65"/>
                <w:kern w:val="0"/>
                <w:sz w:val="26"/>
                <w:szCs w:val="26"/>
                <w:fitText w:val="1040" w:id="632040706"/>
              </w:rPr>
              <w:t>授權</w:t>
            </w:r>
            <w:r w:rsidRPr="00206FF4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  <w:fitText w:val="1040" w:id="632040706"/>
              </w:rPr>
              <w:t>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7A86" w:rsidRPr="0005095E" w:rsidTr="008E4137">
        <w:trPr>
          <w:trHeight w:val="73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3B698C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  <w:fitText w:val="1040" w:id="632040707"/>
              </w:rPr>
              <w:t>被授權人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教育部國民及學前教育署</w:t>
            </w:r>
          </w:p>
        </w:tc>
      </w:tr>
      <w:tr w:rsidR="00647A86" w:rsidRPr="0005095E" w:rsidTr="008E4137">
        <w:trPr>
          <w:trHeight w:val="278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3B698C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  <w:fitText w:val="1040" w:id="632040708"/>
              </w:rPr>
              <w:t>授權期限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自　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105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年　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月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  1 </w:t>
            </w:r>
            <w:r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日</w:t>
            </w:r>
            <w:r w:rsidR="004A0CA8" w:rsidRPr="00697F56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起</w:t>
            </w:r>
          </w:p>
        </w:tc>
      </w:tr>
      <w:tr w:rsidR="00647A86" w:rsidRPr="0005095E" w:rsidTr="008E4137">
        <w:trPr>
          <w:trHeight w:val="1077"/>
        </w:trPr>
        <w:tc>
          <w:tcPr>
            <w:tcW w:w="772" w:type="pct"/>
            <w:vAlign w:val="center"/>
          </w:tcPr>
          <w:p w:rsidR="00647A86" w:rsidRPr="0005095E" w:rsidRDefault="00374A26" w:rsidP="000A3964">
            <w:pPr>
              <w:spacing w:line="360" w:lineRule="auto"/>
              <w:jc w:val="center"/>
              <w:rPr>
                <w:rFonts w:ascii="標楷體" w:hAnsi="標楷體"/>
                <w:color w:val="000000" w:themeColor="text1"/>
                <w:kern w:val="0"/>
                <w:sz w:val="26"/>
                <w:szCs w:val="26"/>
              </w:rPr>
            </w:pPr>
            <w:r w:rsidRPr="003B698C">
              <w:rPr>
                <w:rFonts w:ascii="標楷體" w:hAnsi="標楷體" w:hint="eastAsia"/>
                <w:color w:val="000000" w:themeColor="text1"/>
                <w:spacing w:val="260"/>
                <w:kern w:val="0"/>
                <w:sz w:val="26"/>
                <w:szCs w:val="26"/>
                <w:fitText w:val="1040" w:id="632040709"/>
              </w:rPr>
              <w:t>備</w:t>
            </w:r>
            <w:r w:rsidRPr="003B698C">
              <w:rPr>
                <w:rFonts w:ascii="標楷體" w:hAnsi="標楷體" w:hint="eastAsia"/>
                <w:color w:val="000000" w:themeColor="text1"/>
                <w:kern w:val="0"/>
                <w:sz w:val="26"/>
                <w:szCs w:val="26"/>
                <w:fitText w:val="1040" w:id="632040709"/>
              </w:rPr>
              <w:t>註</w:t>
            </w:r>
          </w:p>
        </w:tc>
        <w:tc>
          <w:tcPr>
            <w:tcW w:w="4228" w:type="pct"/>
            <w:vAlign w:val="center"/>
          </w:tcPr>
          <w:p w:rsidR="00647A86" w:rsidRPr="0005095E" w:rsidRDefault="00647A86" w:rsidP="000A3964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1.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請將表格空白處以正楷文字詳細填寫。</w:t>
            </w:r>
          </w:p>
          <w:p w:rsidR="00647A86" w:rsidRPr="0005095E" w:rsidRDefault="00647A86" w:rsidP="000D6B46">
            <w:pPr>
              <w:spacing w:line="360" w:lineRule="auto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2.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授權人欄與著作權人欄相同者，敬請註明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“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同上</w:t>
            </w:r>
            <w:r w:rsidRPr="0005095E">
              <w:rPr>
                <w:rFonts w:ascii="標楷體" w:hAnsi="標楷體"/>
                <w:color w:val="000000" w:themeColor="text1"/>
                <w:sz w:val="26"/>
                <w:szCs w:val="26"/>
              </w:rPr>
              <w:t>”</w:t>
            </w: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即可。</w:t>
            </w:r>
          </w:p>
        </w:tc>
      </w:tr>
      <w:tr w:rsidR="00647A86" w:rsidRPr="0005095E" w:rsidTr="008E4137">
        <w:trPr>
          <w:cantSplit/>
          <w:trHeight w:val="5655"/>
        </w:trPr>
        <w:tc>
          <w:tcPr>
            <w:tcW w:w="5000" w:type="pct"/>
            <w:gridSpan w:val="2"/>
          </w:tcPr>
          <w:p w:rsidR="00647A86" w:rsidRPr="008D6248" w:rsidRDefault="00647A86" w:rsidP="00715B2D">
            <w:pPr>
              <w:spacing w:line="360" w:lineRule="auto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授權人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僅授權教育部國民及學前教育署</w:t>
            </w:r>
            <w:r w:rsidR="00E318AC"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為上述作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品擁有公開展示之權力。</w:t>
            </w:r>
          </w:p>
          <w:p w:rsidR="00647A86" w:rsidRPr="0005095E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</w:p>
          <w:p w:rsidR="00647A86" w:rsidRPr="008D6248" w:rsidRDefault="00647A86" w:rsidP="000A3964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8"/>
                <w:szCs w:val="26"/>
              </w:rPr>
            </w:pPr>
            <w:r w:rsidRPr="0005095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 xml:space="preserve">　　</w:t>
            </w: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此致</w:t>
            </w:r>
          </w:p>
          <w:p w:rsidR="00647A86" w:rsidRPr="008D6248" w:rsidRDefault="00647A86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8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教育部國民及學前教育署</w:t>
            </w:r>
          </w:p>
          <w:p w:rsidR="00E21679" w:rsidRPr="00BC18A9" w:rsidRDefault="00E21679" w:rsidP="00E21679">
            <w:pPr>
              <w:spacing w:line="360" w:lineRule="auto"/>
              <w:ind w:leftChars="413" w:left="991"/>
              <w:rPr>
                <w:rFonts w:ascii="標楷體" w:hAnsi="標楷體"/>
                <w:strike/>
                <w:color w:val="000000" w:themeColor="text1"/>
                <w:sz w:val="26"/>
                <w:szCs w:val="26"/>
              </w:rPr>
            </w:pPr>
          </w:p>
          <w:p w:rsidR="00647A86" w:rsidRPr="0005095E" w:rsidRDefault="00647A86" w:rsidP="006432C7">
            <w:pPr>
              <w:spacing w:line="360" w:lineRule="auto"/>
              <w:ind w:leftChars="50" w:left="120"/>
              <w:rPr>
                <w:rFonts w:ascii="標楷體" w:hAnsi="標楷體"/>
                <w:color w:val="000000" w:themeColor="text1"/>
                <w:sz w:val="26"/>
                <w:szCs w:val="26"/>
              </w:rPr>
            </w:pPr>
            <w:r w:rsidRPr="008D6248">
              <w:rPr>
                <w:rFonts w:ascii="標楷體" w:hAnsi="標楷體" w:hint="eastAsia"/>
                <w:color w:val="000000" w:themeColor="text1"/>
                <w:sz w:val="28"/>
                <w:szCs w:val="26"/>
              </w:rPr>
              <w:t>參賽人員簽章：</w:t>
            </w:r>
          </w:p>
        </w:tc>
      </w:tr>
    </w:tbl>
    <w:p w:rsidR="006E6E14" w:rsidRDefault="006E6E1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E65FD4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p w:rsidR="00CA3511" w:rsidRPr="00CA3511" w:rsidRDefault="00206FF4" w:rsidP="00CA3511">
      <w:pPr>
        <w:snapToGrid w:val="0"/>
        <w:spacing w:after="120" w:line="400" w:lineRule="exact"/>
        <w:jc w:val="center"/>
        <w:rPr>
          <w:rFonts w:hAnsi="標楷體"/>
          <w:b/>
          <w:color w:val="000000" w:themeColor="text1"/>
          <w:sz w:val="28"/>
          <w:szCs w:val="32"/>
        </w:rPr>
      </w:pPr>
      <w:r>
        <w:rPr>
          <w:rFonts w:ascii="標楷體" w:hAnsi="標楷體"/>
          <w:b/>
          <w:noProof/>
          <w:color w:val="000000" w:themeColor="text1"/>
          <w:sz w:val="4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-446405</wp:posOffset>
                </wp:positionV>
                <wp:extent cx="647700" cy="270510"/>
                <wp:effectExtent l="0" t="0" r="19050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9AB" w:rsidRPr="005E10A0" w:rsidRDefault="00A329AB" w:rsidP="00A329AB">
                            <w:pPr>
                              <w:snapToGrid w:val="0"/>
                              <w:rPr>
                                <w:szCs w:val="28"/>
                              </w:rPr>
                            </w:pPr>
                            <w:r w:rsidRPr="005E10A0">
                              <w:rPr>
                                <w:rFonts w:hint="eastAsia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-20.95pt;margin-top:-35.15pt;width:51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" fillcolor="white [3201]" strokeweight=".5pt">
                <v:path arrowok="t"/>
                <v:textbox>
                  <w:txbxContent>
                    <w:p w:rsidR="00A329AB" w:rsidRPr="005E10A0" w:rsidRDefault="00A329AB" w:rsidP="00A329AB">
                      <w:pPr>
                        <w:snapToGrid w:val="0"/>
                        <w:rPr>
                          <w:szCs w:val="28"/>
                        </w:rPr>
                      </w:pPr>
                      <w:r w:rsidRPr="005E10A0">
                        <w:rPr>
                          <w:rFonts w:hint="eastAsia"/>
                          <w:szCs w:val="28"/>
                        </w:rPr>
                        <w:t>附件</w:t>
                      </w:r>
                      <w:r>
                        <w:rPr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A3511" w:rsidRPr="00CA3511">
        <w:rPr>
          <w:rFonts w:ascii="標楷體" w:hAnsi="標楷體"/>
          <w:b/>
          <w:sz w:val="36"/>
          <w:szCs w:val="40"/>
        </w:rPr>
        <w:t>10</w:t>
      </w:r>
      <w:r w:rsidR="00CA3511" w:rsidRPr="00CA3511">
        <w:rPr>
          <w:rFonts w:ascii="標楷體" w:hAnsi="標楷體" w:hint="eastAsia"/>
          <w:b/>
          <w:sz w:val="36"/>
          <w:szCs w:val="40"/>
        </w:rPr>
        <w:t>4</w:t>
      </w:r>
      <w:r w:rsidR="00CA3511" w:rsidRPr="00CA3511">
        <w:rPr>
          <w:rFonts w:ascii="標楷體" w:hAnsi="標楷體"/>
          <w:b/>
          <w:sz w:val="36"/>
          <w:szCs w:val="40"/>
        </w:rPr>
        <w:t>年度健康促進學校輔導計畫</w:t>
      </w:r>
      <w:r w:rsidR="00CA3511" w:rsidRPr="00CA3511">
        <w:rPr>
          <w:rFonts w:ascii="標楷體" w:hAnsi="標楷體" w:hint="eastAsia"/>
          <w:b/>
          <w:sz w:val="36"/>
          <w:szCs w:val="40"/>
        </w:rPr>
        <w:t>行動研究評選實施辦法</w:t>
      </w:r>
      <w:r w:rsidR="00CA3511" w:rsidRPr="00FD27D9">
        <w:rPr>
          <w:rFonts w:ascii="標楷體" w:hAnsi="標楷體" w:hint="eastAsia"/>
          <w:b/>
          <w:sz w:val="36"/>
          <w:szCs w:val="40"/>
        </w:rPr>
        <w:t>報名表</w:t>
      </w:r>
    </w:p>
    <w:tbl>
      <w:tblPr>
        <w:tblW w:w="10083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777"/>
        <w:gridCol w:w="2497"/>
        <w:gridCol w:w="2497"/>
        <w:gridCol w:w="2497"/>
      </w:tblGrid>
      <w:tr w:rsidR="00CA3511" w:rsidRPr="00FD27D9" w:rsidTr="001333CA">
        <w:trPr>
          <w:trHeight w:val="550"/>
        </w:trPr>
        <w:tc>
          <w:tcPr>
            <w:tcW w:w="100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  <w:bdr w:val="single" w:sz="4" w:space="0" w:color="auto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收件編號（主辦單位填寫）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 xml:space="preserve">          縣市學校：         </w:t>
            </w:r>
          </w:p>
        </w:tc>
      </w:tr>
      <w:tr w:rsidR="00CA3511" w:rsidRPr="00FD27D9" w:rsidTr="001333CA">
        <w:trPr>
          <w:trHeight w:val="550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作品主題名稱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427"/>
        </w:trPr>
        <w:tc>
          <w:tcPr>
            <w:tcW w:w="2592" w:type="dxa"/>
            <w:gridSpan w:val="2"/>
            <w:vMerge w:val="restart"/>
          </w:tcPr>
          <w:p w:rsidR="001333CA" w:rsidRPr="00FD27D9" w:rsidRDefault="001333CA" w:rsidP="00CA3511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1333CA">
              <w:rPr>
                <w:rFonts w:ascii="標楷體" w:hAnsi="標楷體" w:hint="eastAsia"/>
                <w:sz w:val="26"/>
                <w:szCs w:val="26"/>
              </w:rPr>
              <w:t>團隊成員姓名(成員)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1.</w:t>
            </w:r>
            <w:r w:rsidRPr="001E618E">
              <w:rPr>
                <w:rFonts w:ascii="標楷體" w:hAnsi="標楷體"/>
                <w:sz w:val="22"/>
                <w:szCs w:val="26"/>
              </w:rPr>
              <w:t>(主要聯絡人)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2.</w:t>
            </w:r>
          </w:p>
        </w:tc>
        <w:tc>
          <w:tcPr>
            <w:tcW w:w="2497" w:type="dxa"/>
          </w:tcPr>
          <w:p w:rsidR="001333CA" w:rsidRPr="00FD27D9" w:rsidRDefault="001333CA" w:rsidP="001333CA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3.</w:t>
            </w:r>
          </w:p>
        </w:tc>
      </w:tr>
      <w:tr w:rsidR="001333CA" w:rsidRPr="00FD27D9" w:rsidTr="001333CA">
        <w:trPr>
          <w:trHeight w:val="315"/>
        </w:trPr>
        <w:tc>
          <w:tcPr>
            <w:tcW w:w="2592" w:type="dxa"/>
            <w:gridSpan w:val="2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服務單位</w:t>
            </w:r>
            <w:r>
              <w:rPr>
                <w:rFonts w:ascii="標楷體" w:hAnsi="標楷體" w:hint="eastAsia"/>
                <w:sz w:val="18"/>
                <w:szCs w:val="18"/>
              </w:rPr>
              <w:t>（例：學校</w:t>
            </w:r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職稱</w:t>
            </w:r>
            <w:r>
              <w:rPr>
                <w:rFonts w:ascii="標楷體" w:hAnsi="標楷體" w:hint="eastAsia"/>
                <w:sz w:val="18"/>
                <w:szCs w:val="18"/>
              </w:rPr>
              <w:t>（例：教師、主任</w:t>
            </w:r>
            <w:r w:rsidRPr="00FD27D9">
              <w:rPr>
                <w:rFonts w:ascii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1333CA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44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/>
                <w:sz w:val="26"/>
                <w:szCs w:val="26"/>
              </w:rPr>
              <w:t>E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-mail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 w:val="restart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O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122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H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387"/>
        </w:trPr>
        <w:tc>
          <w:tcPr>
            <w:tcW w:w="815" w:type="dxa"/>
            <w:vMerge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77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ind w:rightChars="-120" w:right="-288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  <w:shd w:val="clear" w:color="auto" w:fill="auto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550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1333CA" w:rsidRPr="00FD27D9" w:rsidTr="001333CA">
        <w:trPr>
          <w:trHeight w:val="2016"/>
        </w:trPr>
        <w:tc>
          <w:tcPr>
            <w:tcW w:w="2592" w:type="dxa"/>
            <w:gridSpan w:val="2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497" w:type="dxa"/>
          </w:tcPr>
          <w:p w:rsidR="001333CA" w:rsidRPr="00FD27D9" w:rsidRDefault="001333CA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</w:p>
        </w:tc>
      </w:tr>
      <w:tr w:rsidR="00CA3511" w:rsidRPr="00FD27D9" w:rsidTr="001333CA">
        <w:trPr>
          <w:trHeight w:val="2967"/>
        </w:trPr>
        <w:tc>
          <w:tcPr>
            <w:tcW w:w="2592" w:type="dxa"/>
            <w:gridSpan w:val="2"/>
          </w:tcPr>
          <w:p w:rsidR="00CA3511" w:rsidRPr="00FD27D9" w:rsidRDefault="00CA3511" w:rsidP="006D23B8">
            <w:pPr>
              <w:spacing w:line="540" w:lineRule="exact"/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491" w:type="dxa"/>
            <w:gridSpan w:val="3"/>
          </w:tcPr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※請參賽者自行保留教學方案底稿。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※若投稿</w:t>
            </w:r>
            <w:r w:rsidR="00A32C16">
              <w:rPr>
                <w:rFonts w:ascii="標楷體" w:hAnsi="標楷體" w:hint="eastAsia"/>
                <w:sz w:val="26"/>
                <w:szCs w:val="26"/>
              </w:rPr>
              <w:t>2</w:t>
            </w:r>
            <w:r w:rsidRPr="00FD27D9">
              <w:rPr>
                <w:rFonts w:ascii="標楷體" w:hAnsi="標楷體" w:hint="eastAsia"/>
                <w:sz w:val="26"/>
                <w:szCs w:val="26"/>
              </w:rPr>
              <w:t>件以上作品，必須分開準備上述各項資料。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※請將教案及多媒體資料燒錄成光碟，並於光碟正面註明參選【組別、題目、作者】。</w:t>
            </w:r>
          </w:p>
          <w:p w:rsidR="00CF6047" w:rsidRPr="00905F2B" w:rsidRDefault="00CA3511" w:rsidP="00CF6047">
            <w:pPr>
              <w:snapToGrid w:val="0"/>
              <w:spacing w:line="400" w:lineRule="exact"/>
              <w:ind w:left="299" w:hangingChars="115" w:hanging="299"/>
              <w:jc w:val="both"/>
              <w:rPr>
                <w:rFonts w:ascii="標楷體" w:hAnsi="標楷體"/>
                <w:color w:val="FF0000"/>
                <w:sz w:val="26"/>
                <w:szCs w:val="26"/>
              </w:rPr>
            </w:pPr>
            <w:r w:rsidRPr="00FD27D9">
              <w:rPr>
                <w:rFonts w:ascii="標楷體" w:hAnsi="標楷體" w:hint="eastAsia"/>
                <w:sz w:val="26"/>
                <w:szCs w:val="26"/>
              </w:rPr>
              <w:t>※繳交內容：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報名表1份、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）行動研究成果報告紙本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）參賽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光碟（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內含行動研究成果報告檔、</w:t>
            </w:r>
            <w:r w:rsidR="00CF6047" w:rsidRPr="001E618E">
              <w:rPr>
                <w:color w:val="000000" w:themeColor="text1"/>
                <w:sz w:val="28"/>
                <w:szCs w:val="28"/>
              </w:rPr>
              <w:t>成果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影像</w:t>
            </w:r>
            <w:r w:rsidR="00CF6047" w:rsidRPr="001E618E">
              <w:rPr>
                <w:color w:val="000000" w:themeColor="text1"/>
                <w:sz w:val="28"/>
                <w:szCs w:val="28"/>
              </w:rPr>
              <w:t>短片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檔及參賽報名表電子檔，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請寫上教學方案名稱及參賽者姓名） 3份 、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="00CF6047" w:rsidRPr="001E618E">
              <w:rPr>
                <w:rFonts w:hint="eastAsia"/>
                <w:color w:val="000000" w:themeColor="text1"/>
                <w:sz w:val="28"/>
                <w:szCs w:val="28"/>
              </w:rPr>
              <w:t>）</w:t>
            </w:r>
            <w:r w:rsidR="00CF6047" w:rsidRPr="001E618E">
              <w:rPr>
                <w:rFonts w:ascii="標楷體" w:hAnsi="標楷體" w:hint="eastAsia"/>
                <w:color w:val="000000" w:themeColor="text1"/>
                <w:sz w:val="26"/>
                <w:szCs w:val="26"/>
              </w:rPr>
              <w:t>授權書1份（需所有參賽者簽名）</w:t>
            </w:r>
          </w:p>
          <w:p w:rsidR="00CA3511" w:rsidRPr="00FD27D9" w:rsidRDefault="00CA3511" w:rsidP="006D23B8">
            <w:pPr>
              <w:contextualSpacing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</w:tr>
    </w:tbl>
    <w:p w:rsidR="00E65FD4" w:rsidRPr="00BC18A9" w:rsidRDefault="00E65FD4" w:rsidP="006432C7">
      <w:pPr>
        <w:pStyle w:val="a3"/>
        <w:snapToGrid w:val="0"/>
        <w:ind w:leftChars="0" w:left="0"/>
        <w:jc w:val="both"/>
        <w:rPr>
          <w:rFonts w:cs="標楷體"/>
          <w:strike/>
          <w:color w:val="000000" w:themeColor="text1"/>
          <w:sz w:val="28"/>
          <w:szCs w:val="28"/>
        </w:rPr>
      </w:pPr>
    </w:p>
    <w:sectPr w:rsidR="00E65FD4" w:rsidRPr="00BC18A9" w:rsidSect="00C6015F">
      <w:footerReference w:type="default" r:id="rId14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8C" w:rsidRDefault="003B698C" w:rsidP="00D74A11">
      <w:r>
        <w:separator/>
      </w:r>
    </w:p>
  </w:endnote>
  <w:endnote w:type="continuationSeparator" w:id="0">
    <w:p w:rsidR="003B698C" w:rsidRDefault="003B698C" w:rsidP="00D7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06" w:rsidRPr="00C6015F" w:rsidRDefault="00923706" w:rsidP="00C6015F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8C" w:rsidRDefault="003B698C" w:rsidP="00D74A11">
      <w:r>
        <w:separator/>
      </w:r>
    </w:p>
  </w:footnote>
  <w:footnote w:type="continuationSeparator" w:id="0">
    <w:p w:rsidR="003B698C" w:rsidRDefault="003B698C" w:rsidP="00D74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A0D"/>
    <w:multiLevelType w:val="hybridMultilevel"/>
    <w:tmpl w:val="1C7AC3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251449"/>
    <w:multiLevelType w:val="hybridMultilevel"/>
    <w:tmpl w:val="DEDEA928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>
    <w:nsid w:val="0AB3284C"/>
    <w:multiLevelType w:val="hybridMultilevel"/>
    <w:tmpl w:val="38509C6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B1E1DEC"/>
    <w:multiLevelType w:val="hybridMultilevel"/>
    <w:tmpl w:val="86DE5A82"/>
    <w:lvl w:ilvl="0" w:tplc="61FC9A0A">
      <w:numFmt w:val="bullet"/>
      <w:lvlText w:val="※"/>
      <w:lvlJc w:val="left"/>
      <w:pPr>
        <w:ind w:left="141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3" w:hanging="480"/>
      </w:pPr>
      <w:rPr>
        <w:rFonts w:ascii="Wingdings" w:hAnsi="Wingdings" w:hint="default"/>
      </w:rPr>
    </w:lvl>
  </w:abstractNum>
  <w:abstractNum w:abstractNumId="5">
    <w:nsid w:val="11DD0FDA"/>
    <w:multiLevelType w:val="hybridMultilevel"/>
    <w:tmpl w:val="BD4486E8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7A5D2B"/>
    <w:multiLevelType w:val="hybridMultilevel"/>
    <w:tmpl w:val="11040B4A"/>
    <w:lvl w:ilvl="0" w:tplc="0409000F">
      <w:start w:val="1"/>
      <w:numFmt w:val="decimal"/>
      <w:lvlText w:val="%1."/>
      <w:lvlJc w:val="left"/>
      <w:pPr>
        <w:ind w:left="2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54" w:hanging="480"/>
      </w:pPr>
    </w:lvl>
    <w:lvl w:ilvl="2" w:tplc="0409001B" w:tentative="1">
      <w:start w:val="1"/>
      <w:numFmt w:val="lowerRoman"/>
      <w:lvlText w:val="%3."/>
      <w:lvlJc w:val="right"/>
      <w:pPr>
        <w:ind w:left="3534" w:hanging="480"/>
      </w:pPr>
    </w:lvl>
    <w:lvl w:ilvl="3" w:tplc="0409000F" w:tentative="1">
      <w:start w:val="1"/>
      <w:numFmt w:val="decimal"/>
      <w:lvlText w:val="%4."/>
      <w:lvlJc w:val="left"/>
      <w:pPr>
        <w:ind w:left="4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94" w:hanging="480"/>
      </w:pPr>
    </w:lvl>
    <w:lvl w:ilvl="5" w:tplc="0409001B" w:tentative="1">
      <w:start w:val="1"/>
      <w:numFmt w:val="lowerRoman"/>
      <w:lvlText w:val="%6."/>
      <w:lvlJc w:val="right"/>
      <w:pPr>
        <w:ind w:left="4974" w:hanging="480"/>
      </w:pPr>
    </w:lvl>
    <w:lvl w:ilvl="6" w:tplc="0409000F" w:tentative="1">
      <w:start w:val="1"/>
      <w:numFmt w:val="decimal"/>
      <w:lvlText w:val="%7."/>
      <w:lvlJc w:val="left"/>
      <w:pPr>
        <w:ind w:left="5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34" w:hanging="480"/>
      </w:pPr>
    </w:lvl>
    <w:lvl w:ilvl="8" w:tplc="0409001B" w:tentative="1">
      <w:start w:val="1"/>
      <w:numFmt w:val="lowerRoman"/>
      <w:lvlText w:val="%9."/>
      <w:lvlJc w:val="right"/>
      <w:pPr>
        <w:ind w:left="6414" w:hanging="480"/>
      </w:pPr>
    </w:lvl>
  </w:abstractNum>
  <w:abstractNum w:abstractNumId="8">
    <w:nsid w:val="14E37F2E"/>
    <w:multiLevelType w:val="hybridMultilevel"/>
    <w:tmpl w:val="64707690"/>
    <w:lvl w:ilvl="0" w:tplc="02CA786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95E03A62">
      <w:start w:val="103"/>
      <w:numFmt w:val="bullet"/>
      <w:lvlText w:val=""/>
      <w:lvlJc w:val="left"/>
      <w:pPr>
        <w:ind w:left="840" w:hanging="360"/>
      </w:pPr>
      <w:rPr>
        <w:rFonts w:ascii="Wingdings" w:eastAsia="標楷體" w:hAnsi="Wingdings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5A175BD"/>
    <w:multiLevelType w:val="hybridMultilevel"/>
    <w:tmpl w:val="149614A0"/>
    <w:lvl w:ilvl="0" w:tplc="3CD29BC0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8BACABE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/>
      </w:rPr>
    </w:lvl>
    <w:lvl w:ilvl="2" w:tplc="53C89994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21F3684"/>
    <w:multiLevelType w:val="hybridMultilevel"/>
    <w:tmpl w:val="3EB033F2"/>
    <w:lvl w:ilvl="0" w:tplc="0409000F">
      <w:start w:val="1"/>
      <w:numFmt w:val="decimal"/>
      <w:lvlText w:val="%1."/>
      <w:lvlJc w:val="left"/>
      <w:pPr>
        <w:ind w:left="2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54" w:hanging="480"/>
      </w:pPr>
    </w:lvl>
    <w:lvl w:ilvl="2" w:tplc="0409001B" w:tentative="1">
      <w:start w:val="1"/>
      <w:numFmt w:val="lowerRoman"/>
      <w:lvlText w:val="%3."/>
      <w:lvlJc w:val="right"/>
      <w:pPr>
        <w:ind w:left="3534" w:hanging="480"/>
      </w:pPr>
    </w:lvl>
    <w:lvl w:ilvl="3" w:tplc="0409000F" w:tentative="1">
      <w:start w:val="1"/>
      <w:numFmt w:val="decimal"/>
      <w:lvlText w:val="%4."/>
      <w:lvlJc w:val="left"/>
      <w:pPr>
        <w:ind w:left="4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94" w:hanging="480"/>
      </w:pPr>
    </w:lvl>
    <w:lvl w:ilvl="5" w:tplc="0409001B" w:tentative="1">
      <w:start w:val="1"/>
      <w:numFmt w:val="lowerRoman"/>
      <w:lvlText w:val="%6."/>
      <w:lvlJc w:val="right"/>
      <w:pPr>
        <w:ind w:left="4974" w:hanging="480"/>
      </w:pPr>
    </w:lvl>
    <w:lvl w:ilvl="6" w:tplc="0409000F" w:tentative="1">
      <w:start w:val="1"/>
      <w:numFmt w:val="decimal"/>
      <w:lvlText w:val="%7."/>
      <w:lvlJc w:val="left"/>
      <w:pPr>
        <w:ind w:left="5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34" w:hanging="480"/>
      </w:pPr>
    </w:lvl>
    <w:lvl w:ilvl="8" w:tplc="0409001B" w:tentative="1">
      <w:start w:val="1"/>
      <w:numFmt w:val="lowerRoman"/>
      <w:lvlText w:val="%9."/>
      <w:lvlJc w:val="right"/>
      <w:pPr>
        <w:ind w:left="6414" w:hanging="480"/>
      </w:pPr>
    </w:lvl>
  </w:abstractNum>
  <w:abstractNum w:abstractNumId="11">
    <w:nsid w:val="27616346"/>
    <w:multiLevelType w:val="multilevel"/>
    <w:tmpl w:val="C6E6FFA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720"/>
      </w:pPr>
      <w:rPr>
        <w:rFonts w:hint="eastAsia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200" w:hanging="48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2A497157"/>
    <w:multiLevelType w:val="hybridMultilevel"/>
    <w:tmpl w:val="CA022712"/>
    <w:lvl w:ilvl="0" w:tplc="0409000F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2DAF5F0A"/>
    <w:multiLevelType w:val="hybridMultilevel"/>
    <w:tmpl w:val="B3F6588C"/>
    <w:lvl w:ilvl="0" w:tplc="87DEE1A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31565A77"/>
    <w:multiLevelType w:val="hybridMultilevel"/>
    <w:tmpl w:val="B3486F8A"/>
    <w:lvl w:ilvl="0" w:tplc="7076C76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b w:val="0"/>
        <w:snapToGrid/>
        <w:kern w:val="16"/>
        <w:sz w:val="24"/>
        <w:lang w:val="en-US"/>
      </w:rPr>
    </w:lvl>
    <w:lvl w:ilvl="1" w:tplc="71C64F94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315773B"/>
    <w:multiLevelType w:val="hybridMultilevel"/>
    <w:tmpl w:val="A5D21376"/>
    <w:lvl w:ilvl="0" w:tplc="0409000F">
      <w:start w:val="1"/>
      <w:numFmt w:val="decimal"/>
      <w:lvlText w:val="%1."/>
      <w:lvlJc w:val="left"/>
      <w:pPr>
        <w:ind w:left="17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0">
    <w:nsid w:val="337C60F3"/>
    <w:multiLevelType w:val="hybridMultilevel"/>
    <w:tmpl w:val="5106BB3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359564CA"/>
    <w:multiLevelType w:val="hybridMultilevel"/>
    <w:tmpl w:val="6B005BA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49A0D5F2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38D8769A"/>
    <w:multiLevelType w:val="hybridMultilevel"/>
    <w:tmpl w:val="950A214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38FF3C14"/>
    <w:multiLevelType w:val="hybridMultilevel"/>
    <w:tmpl w:val="5A7480D4"/>
    <w:lvl w:ilvl="0" w:tplc="0409001B">
      <w:start w:val="1"/>
      <w:numFmt w:val="lowerRoman"/>
      <w:lvlText w:val="%1."/>
      <w:lvlJc w:val="righ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5">
    <w:nsid w:val="394E27F1"/>
    <w:multiLevelType w:val="hybridMultilevel"/>
    <w:tmpl w:val="18642C3E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>
    <w:nsid w:val="3FBB39FF"/>
    <w:multiLevelType w:val="hybridMultilevel"/>
    <w:tmpl w:val="285468CC"/>
    <w:lvl w:ilvl="0" w:tplc="64FEBE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3612637"/>
    <w:multiLevelType w:val="hybridMultilevel"/>
    <w:tmpl w:val="7460163A"/>
    <w:lvl w:ilvl="0" w:tplc="069AA954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8110079"/>
    <w:multiLevelType w:val="hybridMultilevel"/>
    <w:tmpl w:val="5DA291C6"/>
    <w:lvl w:ilvl="0" w:tplc="DC80B7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BE5583"/>
    <w:multiLevelType w:val="hybridMultilevel"/>
    <w:tmpl w:val="6D5AB8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E02CB6E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snapToGrid/>
        <w:kern w:val="16"/>
      </w:rPr>
    </w:lvl>
    <w:lvl w:ilvl="2" w:tplc="65D8A92A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  <w:color w:val="auto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62B0C2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5D82CA96">
      <w:start w:val="1"/>
      <w:numFmt w:val="lowerLetter"/>
      <w:lvlText w:val="%6."/>
      <w:lvlJc w:val="right"/>
      <w:pPr>
        <w:ind w:left="2880" w:hanging="480"/>
      </w:pPr>
      <w:rPr>
        <w:rFonts w:hint="eastAsia"/>
      </w:rPr>
    </w:lvl>
    <w:lvl w:ilvl="6" w:tplc="8B0851F4">
      <w:start w:val="1"/>
      <w:numFmt w:val="bullet"/>
      <w:lvlText w:val="※"/>
      <w:lvlJc w:val="left"/>
      <w:pPr>
        <w:ind w:left="3240" w:hanging="360"/>
      </w:pPr>
      <w:rPr>
        <w:rFonts w:ascii="新細明體" w:eastAsia="新細明體" w:hAnsi="新細明體" w:cs="新細明體"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CF17D7F"/>
    <w:multiLevelType w:val="hybridMultilevel"/>
    <w:tmpl w:val="81E49C78"/>
    <w:lvl w:ilvl="0" w:tplc="9EFA6F9E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4EA37A53"/>
    <w:multiLevelType w:val="hybridMultilevel"/>
    <w:tmpl w:val="5C348ABE"/>
    <w:lvl w:ilvl="0" w:tplc="8080435A">
      <w:start w:val="1"/>
      <w:numFmt w:val="lowerLetter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3">
    <w:nsid w:val="579C31FA"/>
    <w:multiLevelType w:val="hybridMultilevel"/>
    <w:tmpl w:val="18ACFAFC"/>
    <w:lvl w:ilvl="0" w:tplc="0409000F">
      <w:start w:val="1"/>
      <w:numFmt w:val="decimal"/>
      <w:lvlText w:val="%1."/>
      <w:lvlJc w:val="left"/>
      <w:pPr>
        <w:ind w:left="31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0F">
      <w:start w:val="1"/>
      <w:numFmt w:val="decimal"/>
      <w:lvlText w:val="%3."/>
      <w:lvlJc w:val="left"/>
      <w:pPr>
        <w:ind w:left="2574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>
    <w:nsid w:val="589A6540"/>
    <w:multiLevelType w:val="hybridMultilevel"/>
    <w:tmpl w:val="1846B57E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9B36388"/>
    <w:multiLevelType w:val="hybridMultilevel"/>
    <w:tmpl w:val="D1D695C2"/>
    <w:lvl w:ilvl="0" w:tplc="6DE216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>
    <w:nsid w:val="684600A0"/>
    <w:multiLevelType w:val="hybridMultilevel"/>
    <w:tmpl w:val="36C0DC78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D81375A"/>
    <w:multiLevelType w:val="hybridMultilevel"/>
    <w:tmpl w:val="8278A4A6"/>
    <w:lvl w:ilvl="0" w:tplc="BCB2B17C">
      <w:start w:val="1"/>
      <w:numFmt w:val="taiwaneseCountingThousand"/>
      <w:lvlText w:val="（%1）"/>
      <w:lvlJc w:val="left"/>
      <w:pPr>
        <w:ind w:left="1223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38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19B1417"/>
    <w:multiLevelType w:val="hybridMultilevel"/>
    <w:tmpl w:val="AE78D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4507589"/>
    <w:multiLevelType w:val="hybridMultilevel"/>
    <w:tmpl w:val="1846B57E"/>
    <w:lvl w:ilvl="0" w:tplc="E15C2200">
      <w:start w:val="1"/>
      <w:numFmt w:val="decimal"/>
      <w:lvlText w:val="%1."/>
      <w:lvlJc w:val="left"/>
      <w:pPr>
        <w:ind w:left="1440" w:hanging="480"/>
      </w:pPr>
      <w:rPr>
        <w:rFonts w:ascii="Arial Unicode MS" w:hAnsi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772767A1"/>
    <w:multiLevelType w:val="hybridMultilevel"/>
    <w:tmpl w:val="95EC141E"/>
    <w:lvl w:ilvl="0" w:tplc="338E5F58">
      <w:start w:val="1"/>
      <w:numFmt w:val="taiwaneseCountingThousand"/>
      <w:lvlText w:val="（%1）"/>
      <w:lvlJc w:val="left"/>
      <w:pPr>
        <w:ind w:left="114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42">
    <w:nsid w:val="783F5DAC"/>
    <w:multiLevelType w:val="hybridMultilevel"/>
    <w:tmpl w:val="A122FCF8"/>
    <w:lvl w:ilvl="0" w:tplc="AA1473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83F5F47"/>
    <w:multiLevelType w:val="hybridMultilevel"/>
    <w:tmpl w:val="20107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86044B0"/>
    <w:multiLevelType w:val="hybridMultilevel"/>
    <w:tmpl w:val="4C9EDEC2"/>
    <w:lvl w:ilvl="0" w:tplc="56F212E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87DEE1A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7076C76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B162B0C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71264A6A">
      <w:start w:val="1"/>
      <w:numFmt w:val="taiwaneseCountingThousand"/>
      <w:lvlText w:val="(%7)"/>
      <w:lvlJc w:val="left"/>
      <w:pPr>
        <w:ind w:left="3345" w:hanging="46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B737F1"/>
    <w:multiLevelType w:val="hybridMultilevel"/>
    <w:tmpl w:val="96A0043A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6">
    <w:nsid w:val="7BFA06F5"/>
    <w:multiLevelType w:val="hybridMultilevel"/>
    <w:tmpl w:val="0F7EC144"/>
    <w:lvl w:ilvl="0" w:tplc="64FEBEBE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0745B24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CEA703E"/>
    <w:multiLevelType w:val="hybridMultilevel"/>
    <w:tmpl w:val="5106BB3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8">
    <w:nsid w:val="7F4310E5"/>
    <w:multiLevelType w:val="hybridMultilevel"/>
    <w:tmpl w:val="6C346A4E"/>
    <w:lvl w:ilvl="0" w:tplc="ECEA7128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41"/>
  </w:num>
  <w:num w:numId="2">
    <w:abstractNumId w:val="31"/>
  </w:num>
  <w:num w:numId="3">
    <w:abstractNumId w:val="9"/>
  </w:num>
  <w:num w:numId="4">
    <w:abstractNumId w:val="27"/>
  </w:num>
  <w:num w:numId="5">
    <w:abstractNumId w:val="30"/>
  </w:num>
  <w:num w:numId="6">
    <w:abstractNumId w:val="21"/>
  </w:num>
  <w:num w:numId="7">
    <w:abstractNumId w:val="17"/>
  </w:num>
  <w:num w:numId="8">
    <w:abstractNumId w:val="32"/>
  </w:num>
  <w:num w:numId="9">
    <w:abstractNumId w:val="14"/>
  </w:num>
  <w:num w:numId="10">
    <w:abstractNumId w:val="8"/>
  </w:num>
  <w:num w:numId="11">
    <w:abstractNumId w:val="38"/>
  </w:num>
  <w:num w:numId="12">
    <w:abstractNumId w:val="1"/>
  </w:num>
  <w:num w:numId="13">
    <w:abstractNumId w:val="22"/>
  </w:num>
  <w:num w:numId="14">
    <w:abstractNumId w:val="12"/>
  </w:num>
  <w:num w:numId="15">
    <w:abstractNumId w:val="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42"/>
  </w:num>
  <w:num w:numId="21">
    <w:abstractNumId w:val="20"/>
  </w:num>
  <w:num w:numId="22">
    <w:abstractNumId w:val="47"/>
  </w:num>
  <w:num w:numId="23">
    <w:abstractNumId w:val="11"/>
  </w:num>
  <w:num w:numId="24">
    <w:abstractNumId w:val="48"/>
  </w:num>
  <w:num w:numId="25">
    <w:abstractNumId w:val="39"/>
  </w:num>
  <w:num w:numId="26">
    <w:abstractNumId w:val="36"/>
  </w:num>
  <w:num w:numId="27">
    <w:abstractNumId w:val="40"/>
  </w:num>
  <w:num w:numId="28">
    <w:abstractNumId w:val="37"/>
  </w:num>
  <w:num w:numId="29">
    <w:abstractNumId w:val="34"/>
  </w:num>
  <w:num w:numId="30">
    <w:abstractNumId w:val="43"/>
  </w:num>
  <w:num w:numId="31">
    <w:abstractNumId w:val="44"/>
  </w:num>
  <w:num w:numId="32">
    <w:abstractNumId w:val="45"/>
  </w:num>
  <w:num w:numId="33">
    <w:abstractNumId w:val="24"/>
  </w:num>
  <w:num w:numId="34">
    <w:abstractNumId w:val="3"/>
  </w:num>
  <w:num w:numId="35">
    <w:abstractNumId w:val="25"/>
  </w:num>
  <w:num w:numId="36">
    <w:abstractNumId w:val="35"/>
  </w:num>
  <w:num w:numId="37">
    <w:abstractNumId w:val="23"/>
  </w:num>
  <w:num w:numId="38">
    <w:abstractNumId w:val="15"/>
  </w:num>
  <w:num w:numId="39">
    <w:abstractNumId w:val="33"/>
  </w:num>
  <w:num w:numId="40">
    <w:abstractNumId w:val="28"/>
  </w:num>
  <w:num w:numId="41">
    <w:abstractNumId w:val="19"/>
  </w:num>
  <w:num w:numId="42">
    <w:abstractNumId w:val="2"/>
  </w:num>
  <w:num w:numId="43">
    <w:abstractNumId w:val="10"/>
  </w:num>
  <w:num w:numId="44">
    <w:abstractNumId w:val="7"/>
  </w:num>
  <w:num w:numId="45">
    <w:abstractNumId w:val="5"/>
  </w:num>
  <w:num w:numId="46">
    <w:abstractNumId w:val="16"/>
  </w:num>
  <w:num w:numId="47">
    <w:abstractNumId w:val="26"/>
  </w:num>
  <w:num w:numId="48">
    <w:abstractNumId w:val="4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B9"/>
    <w:rsid w:val="00020734"/>
    <w:rsid w:val="00024423"/>
    <w:rsid w:val="0002597A"/>
    <w:rsid w:val="00050924"/>
    <w:rsid w:val="0005095E"/>
    <w:rsid w:val="000535A3"/>
    <w:rsid w:val="0005415A"/>
    <w:rsid w:val="0005688A"/>
    <w:rsid w:val="0009182F"/>
    <w:rsid w:val="00091E31"/>
    <w:rsid w:val="0009220B"/>
    <w:rsid w:val="000A3B12"/>
    <w:rsid w:val="000A4C8C"/>
    <w:rsid w:val="000B12D5"/>
    <w:rsid w:val="000B2C8E"/>
    <w:rsid w:val="000C096D"/>
    <w:rsid w:val="000C17C6"/>
    <w:rsid w:val="000C334E"/>
    <w:rsid w:val="000C3F86"/>
    <w:rsid w:val="000C5BAC"/>
    <w:rsid w:val="000C6368"/>
    <w:rsid w:val="000C71CE"/>
    <w:rsid w:val="000D0B57"/>
    <w:rsid w:val="000D0D99"/>
    <w:rsid w:val="000D2800"/>
    <w:rsid w:val="000D6B46"/>
    <w:rsid w:val="00132501"/>
    <w:rsid w:val="001333CA"/>
    <w:rsid w:val="0014146A"/>
    <w:rsid w:val="001724CB"/>
    <w:rsid w:val="001807EC"/>
    <w:rsid w:val="00182371"/>
    <w:rsid w:val="0019715F"/>
    <w:rsid w:val="001A7825"/>
    <w:rsid w:val="001B07E7"/>
    <w:rsid w:val="001B193A"/>
    <w:rsid w:val="001C1CF1"/>
    <w:rsid w:val="001C3FB7"/>
    <w:rsid w:val="001D0AA7"/>
    <w:rsid w:val="001E618E"/>
    <w:rsid w:val="001F2732"/>
    <w:rsid w:val="0020264F"/>
    <w:rsid w:val="00206FF4"/>
    <w:rsid w:val="0020708B"/>
    <w:rsid w:val="00221E18"/>
    <w:rsid w:val="00224003"/>
    <w:rsid w:val="002252A9"/>
    <w:rsid w:val="00227A11"/>
    <w:rsid w:val="002344D2"/>
    <w:rsid w:val="0023770F"/>
    <w:rsid w:val="00244BC0"/>
    <w:rsid w:val="00253350"/>
    <w:rsid w:val="00254D0D"/>
    <w:rsid w:val="002625C5"/>
    <w:rsid w:val="0026591B"/>
    <w:rsid w:val="002659BF"/>
    <w:rsid w:val="00266153"/>
    <w:rsid w:val="00277A1D"/>
    <w:rsid w:val="002938F6"/>
    <w:rsid w:val="002A0721"/>
    <w:rsid w:val="002A7DAC"/>
    <w:rsid w:val="002B06B5"/>
    <w:rsid w:val="002C16D4"/>
    <w:rsid w:val="002C7A26"/>
    <w:rsid w:val="002E209B"/>
    <w:rsid w:val="002E229A"/>
    <w:rsid w:val="002E32CE"/>
    <w:rsid w:val="002F106F"/>
    <w:rsid w:val="002F378C"/>
    <w:rsid w:val="00304B19"/>
    <w:rsid w:val="00312006"/>
    <w:rsid w:val="003156CC"/>
    <w:rsid w:val="00323E21"/>
    <w:rsid w:val="003310DA"/>
    <w:rsid w:val="003350E1"/>
    <w:rsid w:val="00347BD9"/>
    <w:rsid w:val="003544D9"/>
    <w:rsid w:val="003634BB"/>
    <w:rsid w:val="00366F4C"/>
    <w:rsid w:val="00374A26"/>
    <w:rsid w:val="0038477A"/>
    <w:rsid w:val="0039317E"/>
    <w:rsid w:val="003A2857"/>
    <w:rsid w:val="003A4DDF"/>
    <w:rsid w:val="003A5F3F"/>
    <w:rsid w:val="003B698C"/>
    <w:rsid w:val="003B71A2"/>
    <w:rsid w:val="003C1640"/>
    <w:rsid w:val="003C6BD8"/>
    <w:rsid w:val="003E2FDC"/>
    <w:rsid w:val="00401100"/>
    <w:rsid w:val="0040307B"/>
    <w:rsid w:val="00403EEA"/>
    <w:rsid w:val="00403EED"/>
    <w:rsid w:val="00413D31"/>
    <w:rsid w:val="00416196"/>
    <w:rsid w:val="00417DB7"/>
    <w:rsid w:val="00417F3F"/>
    <w:rsid w:val="0042356D"/>
    <w:rsid w:val="00423C00"/>
    <w:rsid w:val="0044259D"/>
    <w:rsid w:val="00457914"/>
    <w:rsid w:val="00457FA6"/>
    <w:rsid w:val="004715CE"/>
    <w:rsid w:val="00471B16"/>
    <w:rsid w:val="00480857"/>
    <w:rsid w:val="00485389"/>
    <w:rsid w:val="00491E02"/>
    <w:rsid w:val="004A0CA8"/>
    <w:rsid w:val="004A5E3D"/>
    <w:rsid w:val="004B2FC8"/>
    <w:rsid w:val="004B5B87"/>
    <w:rsid w:val="004C24DD"/>
    <w:rsid w:val="004C33D4"/>
    <w:rsid w:val="004E2F96"/>
    <w:rsid w:val="004E7910"/>
    <w:rsid w:val="004F16E1"/>
    <w:rsid w:val="00507C04"/>
    <w:rsid w:val="00521C43"/>
    <w:rsid w:val="0052546A"/>
    <w:rsid w:val="0052767F"/>
    <w:rsid w:val="00537618"/>
    <w:rsid w:val="0055472D"/>
    <w:rsid w:val="0056017B"/>
    <w:rsid w:val="00564DAC"/>
    <w:rsid w:val="0057126D"/>
    <w:rsid w:val="00571E20"/>
    <w:rsid w:val="00592160"/>
    <w:rsid w:val="005954AC"/>
    <w:rsid w:val="00597063"/>
    <w:rsid w:val="005A1C4E"/>
    <w:rsid w:val="005B3C6B"/>
    <w:rsid w:val="005B44B5"/>
    <w:rsid w:val="005C1123"/>
    <w:rsid w:val="005D2716"/>
    <w:rsid w:val="005E0E45"/>
    <w:rsid w:val="005E10A0"/>
    <w:rsid w:val="005E1712"/>
    <w:rsid w:val="005F236E"/>
    <w:rsid w:val="005F264C"/>
    <w:rsid w:val="005F5958"/>
    <w:rsid w:val="005F7366"/>
    <w:rsid w:val="006028D0"/>
    <w:rsid w:val="006213C0"/>
    <w:rsid w:val="006262E4"/>
    <w:rsid w:val="00627C80"/>
    <w:rsid w:val="00633A0C"/>
    <w:rsid w:val="00640D5B"/>
    <w:rsid w:val="00641F7E"/>
    <w:rsid w:val="006432C7"/>
    <w:rsid w:val="00647A86"/>
    <w:rsid w:val="00652887"/>
    <w:rsid w:val="00653D93"/>
    <w:rsid w:val="0065683C"/>
    <w:rsid w:val="00661BEA"/>
    <w:rsid w:val="00665CF2"/>
    <w:rsid w:val="006717A5"/>
    <w:rsid w:val="00674FC8"/>
    <w:rsid w:val="00680D35"/>
    <w:rsid w:val="00695A0D"/>
    <w:rsid w:val="00695B4F"/>
    <w:rsid w:val="00697F56"/>
    <w:rsid w:val="006A5C14"/>
    <w:rsid w:val="006B696A"/>
    <w:rsid w:val="006B710C"/>
    <w:rsid w:val="006D302C"/>
    <w:rsid w:val="006D5447"/>
    <w:rsid w:val="006E2E23"/>
    <w:rsid w:val="006E6E14"/>
    <w:rsid w:val="006F3F35"/>
    <w:rsid w:val="006F44EF"/>
    <w:rsid w:val="00700D84"/>
    <w:rsid w:val="00715B2D"/>
    <w:rsid w:val="00732697"/>
    <w:rsid w:val="00734A69"/>
    <w:rsid w:val="007372DC"/>
    <w:rsid w:val="007402B5"/>
    <w:rsid w:val="007411B3"/>
    <w:rsid w:val="00744E12"/>
    <w:rsid w:val="0075762E"/>
    <w:rsid w:val="007619E0"/>
    <w:rsid w:val="00767432"/>
    <w:rsid w:val="00786C77"/>
    <w:rsid w:val="007A5CB7"/>
    <w:rsid w:val="007A5EE1"/>
    <w:rsid w:val="007B188A"/>
    <w:rsid w:val="007B688E"/>
    <w:rsid w:val="007C153E"/>
    <w:rsid w:val="007C18AF"/>
    <w:rsid w:val="007C4753"/>
    <w:rsid w:val="007D4811"/>
    <w:rsid w:val="007E551A"/>
    <w:rsid w:val="007E65B9"/>
    <w:rsid w:val="007E74A4"/>
    <w:rsid w:val="007F2819"/>
    <w:rsid w:val="00803CB9"/>
    <w:rsid w:val="00814404"/>
    <w:rsid w:val="00864D02"/>
    <w:rsid w:val="008A2C39"/>
    <w:rsid w:val="008A7CCF"/>
    <w:rsid w:val="008B4085"/>
    <w:rsid w:val="008B5416"/>
    <w:rsid w:val="008C2293"/>
    <w:rsid w:val="008C4BDF"/>
    <w:rsid w:val="008D220C"/>
    <w:rsid w:val="008D6248"/>
    <w:rsid w:val="008E1473"/>
    <w:rsid w:val="008E4137"/>
    <w:rsid w:val="008E676A"/>
    <w:rsid w:val="008F184D"/>
    <w:rsid w:val="008F2C78"/>
    <w:rsid w:val="008F7D19"/>
    <w:rsid w:val="009007E4"/>
    <w:rsid w:val="00903ED7"/>
    <w:rsid w:val="00905739"/>
    <w:rsid w:val="00905F2B"/>
    <w:rsid w:val="00915524"/>
    <w:rsid w:val="00915579"/>
    <w:rsid w:val="00923706"/>
    <w:rsid w:val="0092401F"/>
    <w:rsid w:val="00925EAD"/>
    <w:rsid w:val="00934D7F"/>
    <w:rsid w:val="009469F5"/>
    <w:rsid w:val="00947093"/>
    <w:rsid w:val="00954EC3"/>
    <w:rsid w:val="0095580A"/>
    <w:rsid w:val="00961932"/>
    <w:rsid w:val="009648FA"/>
    <w:rsid w:val="009733F1"/>
    <w:rsid w:val="00985FBA"/>
    <w:rsid w:val="0098729A"/>
    <w:rsid w:val="00990F8D"/>
    <w:rsid w:val="009A5A40"/>
    <w:rsid w:val="009B4E28"/>
    <w:rsid w:val="009C19CE"/>
    <w:rsid w:val="009C519F"/>
    <w:rsid w:val="009C6811"/>
    <w:rsid w:val="009D3CE9"/>
    <w:rsid w:val="00A04EB6"/>
    <w:rsid w:val="00A329AB"/>
    <w:rsid w:val="00A32C16"/>
    <w:rsid w:val="00A57518"/>
    <w:rsid w:val="00A63798"/>
    <w:rsid w:val="00A8733E"/>
    <w:rsid w:val="00A912E5"/>
    <w:rsid w:val="00AB6760"/>
    <w:rsid w:val="00AD2EE9"/>
    <w:rsid w:val="00AE045D"/>
    <w:rsid w:val="00AF6446"/>
    <w:rsid w:val="00B04BAD"/>
    <w:rsid w:val="00B15776"/>
    <w:rsid w:val="00B20382"/>
    <w:rsid w:val="00B22371"/>
    <w:rsid w:val="00B239CD"/>
    <w:rsid w:val="00B4451B"/>
    <w:rsid w:val="00B453BE"/>
    <w:rsid w:val="00B53481"/>
    <w:rsid w:val="00B53977"/>
    <w:rsid w:val="00B53F6B"/>
    <w:rsid w:val="00B659A9"/>
    <w:rsid w:val="00B74986"/>
    <w:rsid w:val="00B81055"/>
    <w:rsid w:val="00B91E5A"/>
    <w:rsid w:val="00BC18A9"/>
    <w:rsid w:val="00BD01E8"/>
    <w:rsid w:val="00BD2172"/>
    <w:rsid w:val="00BF0777"/>
    <w:rsid w:val="00C137AB"/>
    <w:rsid w:val="00C15F55"/>
    <w:rsid w:val="00C21CE8"/>
    <w:rsid w:val="00C30841"/>
    <w:rsid w:val="00C47B9C"/>
    <w:rsid w:val="00C6015F"/>
    <w:rsid w:val="00C63516"/>
    <w:rsid w:val="00C867D2"/>
    <w:rsid w:val="00CA1B4C"/>
    <w:rsid w:val="00CA3511"/>
    <w:rsid w:val="00CB07F8"/>
    <w:rsid w:val="00CB2244"/>
    <w:rsid w:val="00CC0E58"/>
    <w:rsid w:val="00CC1104"/>
    <w:rsid w:val="00CF0874"/>
    <w:rsid w:val="00CF2DC2"/>
    <w:rsid w:val="00CF4887"/>
    <w:rsid w:val="00CF6047"/>
    <w:rsid w:val="00CF67E8"/>
    <w:rsid w:val="00CF75E6"/>
    <w:rsid w:val="00D00C22"/>
    <w:rsid w:val="00D10339"/>
    <w:rsid w:val="00D30B08"/>
    <w:rsid w:val="00D336EB"/>
    <w:rsid w:val="00D344D2"/>
    <w:rsid w:val="00D34F4C"/>
    <w:rsid w:val="00D44CC6"/>
    <w:rsid w:val="00D5138F"/>
    <w:rsid w:val="00D55D4B"/>
    <w:rsid w:val="00D64A55"/>
    <w:rsid w:val="00D74A11"/>
    <w:rsid w:val="00D74E58"/>
    <w:rsid w:val="00D822D5"/>
    <w:rsid w:val="00DA1FFD"/>
    <w:rsid w:val="00DA34B5"/>
    <w:rsid w:val="00DA56E9"/>
    <w:rsid w:val="00DB0A09"/>
    <w:rsid w:val="00DB1728"/>
    <w:rsid w:val="00DD5F59"/>
    <w:rsid w:val="00DE297A"/>
    <w:rsid w:val="00DE6E96"/>
    <w:rsid w:val="00DF7AF8"/>
    <w:rsid w:val="00E15B5B"/>
    <w:rsid w:val="00E17282"/>
    <w:rsid w:val="00E21679"/>
    <w:rsid w:val="00E24B2A"/>
    <w:rsid w:val="00E30737"/>
    <w:rsid w:val="00E318AC"/>
    <w:rsid w:val="00E31955"/>
    <w:rsid w:val="00E34518"/>
    <w:rsid w:val="00E360A2"/>
    <w:rsid w:val="00E3648A"/>
    <w:rsid w:val="00E40E6A"/>
    <w:rsid w:val="00E43CA1"/>
    <w:rsid w:val="00E557E4"/>
    <w:rsid w:val="00E56243"/>
    <w:rsid w:val="00E65FD4"/>
    <w:rsid w:val="00E7032F"/>
    <w:rsid w:val="00E74061"/>
    <w:rsid w:val="00EA1443"/>
    <w:rsid w:val="00EB1144"/>
    <w:rsid w:val="00EB2794"/>
    <w:rsid w:val="00EC0E66"/>
    <w:rsid w:val="00EC321C"/>
    <w:rsid w:val="00ED2762"/>
    <w:rsid w:val="00ED72F4"/>
    <w:rsid w:val="00EE3B14"/>
    <w:rsid w:val="00EE5BBE"/>
    <w:rsid w:val="00EF13FB"/>
    <w:rsid w:val="00EF5217"/>
    <w:rsid w:val="00F026D4"/>
    <w:rsid w:val="00F0556F"/>
    <w:rsid w:val="00F21C27"/>
    <w:rsid w:val="00F21F4C"/>
    <w:rsid w:val="00F426A3"/>
    <w:rsid w:val="00F5348E"/>
    <w:rsid w:val="00F54487"/>
    <w:rsid w:val="00F57F20"/>
    <w:rsid w:val="00F60497"/>
    <w:rsid w:val="00F86B10"/>
    <w:rsid w:val="00F9268F"/>
    <w:rsid w:val="00FA16F2"/>
    <w:rsid w:val="00FB394F"/>
    <w:rsid w:val="00FE2102"/>
    <w:rsid w:val="00FE3260"/>
    <w:rsid w:val="00FE46A2"/>
    <w:rsid w:val="00FF15A8"/>
    <w:rsid w:val="00FF3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B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table" w:styleId="aa">
    <w:name w:val="Table Grid"/>
    <w:basedOn w:val="a1"/>
    <w:locked/>
    <w:rsid w:val="001B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1E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6E6E14"/>
    <w:pPr>
      <w:ind w:firstLineChars="200" w:firstLine="480"/>
    </w:pPr>
    <w:rPr>
      <w:rFonts w:ascii="標楷體" w:hAnsi="標楷體"/>
      <w:szCs w:val="24"/>
    </w:rPr>
  </w:style>
  <w:style w:type="character" w:customStyle="1" w:styleId="ae">
    <w:name w:val="本文縮排 字元"/>
    <w:basedOn w:val="a0"/>
    <w:link w:val="ad"/>
    <w:rsid w:val="006E6E14"/>
    <w:rPr>
      <w:rFonts w:ascii="標楷體" w:eastAsia="標楷體" w:hAnsi="標楷體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B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5B9"/>
    <w:pPr>
      <w:ind w:leftChars="200" w:left="480"/>
    </w:pPr>
  </w:style>
  <w:style w:type="paragraph" w:styleId="a4">
    <w:name w:val="header"/>
    <w:basedOn w:val="a"/>
    <w:link w:val="a5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74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74A11"/>
    <w:rPr>
      <w:rFonts w:ascii="Times New Roman" w:eastAsia="標楷體" w:hAnsi="Times New Roman" w:cs="Times New Roman"/>
      <w:sz w:val="20"/>
      <w:szCs w:val="20"/>
    </w:rPr>
  </w:style>
  <w:style w:type="character" w:styleId="a8">
    <w:name w:val="Hyperlink"/>
    <w:uiPriority w:val="99"/>
    <w:rsid w:val="00B5348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6017B"/>
    <w:rPr>
      <w:color w:val="800080" w:themeColor="followedHyperlink"/>
      <w:u w:val="single"/>
    </w:rPr>
  </w:style>
  <w:style w:type="table" w:styleId="aa">
    <w:name w:val="Table Grid"/>
    <w:basedOn w:val="a1"/>
    <w:locked/>
    <w:rsid w:val="001B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91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1E3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6E6E14"/>
    <w:pPr>
      <w:ind w:firstLineChars="200" w:firstLine="480"/>
    </w:pPr>
    <w:rPr>
      <w:rFonts w:ascii="標楷體" w:hAnsi="標楷體"/>
      <w:szCs w:val="24"/>
    </w:rPr>
  </w:style>
  <w:style w:type="character" w:customStyle="1" w:styleId="ae">
    <w:name w:val="本文縮排 字元"/>
    <w:basedOn w:val="a0"/>
    <w:link w:val="ad"/>
    <w:rsid w:val="006E6E14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ps-ar.giee.ntnu.edu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ps-ar.giee.ntnu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ps.giee.ntnu.edu.t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ps-ar.giee.ntnu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ps-ar.giee.ntnu.edu.tw/resource_repor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E46E-4230-43A8-97CD-701B448A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101學年度臺灣健康促進學校行動研究成果評選辦法</dc:title>
  <dc:creator>USER</dc:creator>
  <cp:lastModifiedBy>lyjh250a</cp:lastModifiedBy>
  <cp:revision>2</cp:revision>
  <cp:lastPrinted>2015-09-15T02:40:00Z</cp:lastPrinted>
  <dcterms:created xsi:type="dcterms:W3CDTF">2015-10-16T00:42:00Z</dcterms:created>
  <dcterms:modified xsi:type="dcterms:W3CDTF">2015-10-16T00:42:00Z</dcterms:modified>
</cp:coreProperties>
</file>