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02" w:rsidRDefault="00F92D49" w:rsidP="008F40EB">
      <w:pPr>
        <w:ind w:firstLine="480"/>
        <w:jc w:val="center"/>
        <w:rPr>
          <w:rFonts w:eastAsia="標楷體"/>
          <w:b/>
          <w:sz w:val="36"/>
          <w:szCs w:val="36"/>
        </w:rPr>
      </w:pPr>
      <w:bookmarkStart w:id="0" w:name="OLE_LINK1"/>
      <w:bookmarkStart w:id="1" w:name="_GoBack"/>
      <w:r w:rsidRPr="00EC1B87">
        <w:rPr>
          <w:rFonts w:eastAsia="標楷體"/>
          <w:b/>
          <w:sz w:val="36"/>
          <w:szCs w:val="36"/>
        </w:rPr>
        <w:t>臺北市生物多樣性指標調查計畫</w:t>
      </w:r>
      <w:r w:rsidRPr="00EC1B87">
        <w:rPr>
          <w:rFonts w:eastAsia="標楷體"/>
          <w:b/>
          <w:sz w:val="36"/>
          <w:szCs w:val="36"/>
        </w:rPr>
        <w:t xml:space="preserve"> </w:t>
      </w:r>
      <w:r w:rsidRPr="00EC1B87">
        <w:rPr>
          <w:rFonts w:eastAsia="標楷體"/>
          <w:b/>
          <w:sz w:val="36"/>
          <w:szCs w:val="36"/>
        </w:rPr>
        <w:t>教育訓練</w:t>
      </w:r>
      <w:bookmarkEnd w:id="0"/>
      <w:r w:rsidRPr="00EC1B87">
        <w:rPr>
          <w:rFonts w:eastAsia="標楷體"/>
          <w:b/>
          <w:sz w:val="36"/>
          <w:szCs w:val="36"/>
        </w:rPr>
        <w:t>課程</w:t>
      </w:r>
    </w:p>
    <w:bookmarkEnd w:id="1"/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</w:t>
      </w:r>
      <w:r w:rsidR="00F32FA0">
        <w:rPr>
          <w:rFonts w:eastAsia="標楷體" w:hint="eastAsia"/>
          <w:b/>
          <w:sz w:val="36"/>
          <w:szCs w:val="36"/>
        </w:rPr>
        <w:t>5</w:t>
      </w:r>
    </w:p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proofErr w:type="gramStart"/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proofErr w:type="gramEnd"/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</w:t>
      </w:r>
      <w:proofErr w:type="gramStart"/>
      <w:r w:rsidR="0047074E" w:rsidRPr="000E69A3">
        <w:rPr>
          <w:rFonts w:eastAsia="標楷體" w:hAnsi="標楷體"/>
        </w:rPr>
        <w:t>（</w:t>
      </w:r>
      <w:proofErr w:type="gramEnd"/>
      <w:r w:rsidR="0047074E" w:rsidRPr="000E69A3">
        <w:rPr>
          <w:rFonts w:eastAsia="標楷體"/>
        </w:rPr>
        <w:t>http://tpbiodiversity.lifescience.ntu.edu.tw</w:t>
      </w:r>
      <w:proofErr w:type="gramStart"/>
      <w:r w:rsidR="00B95F78" w:rsidRPr="000E69A3">
        <w:rPr>
          <w:rFonts w:eastAsia="標楷體" w:hAnsi="標楷體"/>
        </w:rPr>
        <w:t>）</w:t>
      </w:r>
      <w:proofErr w:type="gramEnd"/>
      <w:r w:rsidR="00B95F78" w:rsidRPr="000E69A3">
        <w:rPr>
          <w:rFonts w:eastAsia="標楷體" w:hAnsi="標楷體"/>
        </w:rPr>
        <w:t>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1596"/>
        <w:gridCol w:w="5812"/>
      </w:tblGrid>
      <w:tr w:rsidR="00A94D4C" w:rsidRPr="000E69A3" w:rsidTr="00F73FA8">
        <w:tc>
          <w:tcPr>
            <w:tcW w:w="1596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5812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</w:tr>
      <w:tr w:rsidR="00A94D4C" w:rsidRPr="000E69A3" w:rsidTr="00AD2BAA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植物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363FF6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Pr="00EA1C2F">
              <w:rPr>
                <w:rFonts w:eastAsia="標楷體" w:hint="eastAsia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/2</w:t>
            </w:r>
            <w:r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7F779C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655A4E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兩爬</w:t>
            </w:r>
            <w:r w:rsidR="00A94D4C" w:rsidRPr="000E69A3">
              <w:rPr>
                <w:rFonts w:eastAsia="標楷體" w:hAnsi="標楷體"/>
              </w:rPr>
              <w:t>基礎</w:t>
            </w:r>
            <w:proofErr w:type="gramEnd"/>
            <w:r w:rsidR="00A94D4C" w:rsidRPr="000E69A3">
              <w:rPr>
                <w:rFonts w:eastAsia="標楷體" w:hAnsi="標楷體"/>
              </w:rPr>
              <w:t>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B15D02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31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 w:hint="eastAsia"/>
              </w:rPr>
              <w:t>09</w:t>
            </w:r>
            <w:r w:rsidRPr="00EA1C2F">
              <w:rPr>
                <w:rFonts w:eastAsia="標楷體"/>
              </w:rPr>
              <w:t>:00-1</w:t>
            </w:r>
            <w:r w:rsidR="00655A4E"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12646D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B15D02" w:rsidP="00363FF6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A94D4C" w:rsidRPr="00EA1C2F">
              <w:rPr>
                <w:rFonts w:eastAsia="標楷體"/>
              </w:rPr>
              <w:t>/</w:t>
            </w:r>
            <w:r w:rsidR="00A94D4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0</w:t>
            </w:r>
            <w:r w:rsidR="00655A4E" w:rsidRPr="00EA1C2F">
              <w:rPr>
                <w:rFonts w:eastAsia="標楷體"/>
              </w:rPr>
              <w:t>/</w:t>
            </w:r>
            <w:r w:rsidR="00655A4E" w:rsidRPr="00EA1C2F">
              <w:rPr>
                <w:rFonts w:eastAsia="標楷體" w:hint="eastAsia"/>
              </w:rPr>
              <w:t>31</w:t>
            </w:r>
            <w:r w:rsidR="00655A4E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六</w:t>
            </w:r>
            <w:r w:rsidR="00655A4E" w:rsidRPr="00EA1C2F">
              <w:rPr>
                <w:rFonts w:eastAsia="標楷體"/>
              </w:rPr>
              <w:t>)</w:t>
            </w:r>
            <w:r w:rsidR="00A94D4C" w:rsidRPr="00EA1C2F">
              <w:rPr>
                <w:rFonts w:eastAsia="標楷體" w:hint="eastAsia"/>
              </w:rPr>
              <w:t xml:space="preserve"> </w:t>
            </w:r>
            <w:r w:rsidR="00A94D4C"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="00A94D4C" w:rsidRPr="00EA1C2F">
              <w:rPr>
                <w:rFonts w:eastAsia="標楷體"/>
              </w:rPr>
              <w:t>:00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</w:t>
      </w:r>
      <w:proofErr w:type="gramStart"/>
      <w:r w:rsidRPr="000E69A3">
        <w:rPr>
          <w:rFonts w:eastAsia="標楷體" w:hAnsi="標楷體"/>
        </w:rPr>
        <w:t>每梯</w:t>
      </w:r>
      <w:proofErr w:type="gramEnd"/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</w:t>
      </w:r>
      <w:proofErr w:type="gramStart"/>
      <w:r w:rsidRPr="000E69A3">
        <w:rPr>
          <w:rFonts w:eastAsia="標楷體" w:hAnsi="標楷體"/>
        </w:rPr>
        <w:t>生物類群基礎</w:t>
      </w:r>
      <w:proofErr w:type="gramEnd"/>
      <w:r w:rsidRPr="000E69A3">
        <w:rPr>
          <w:rFonts w:eastAsia="標楷體" w:hAnsi="標楷體"/>
        </w:rPr>
        <w:t>班課程者。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0718BF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133BAC" w:rsidP="00B15D02">
            <w:pPr>
              <w:rPr>
                <w:rFonts w:eastAsia="標楷體" w:hAnsi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11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09</w:t>
            </w:r>
            <w:r w:rsidRPr="00EA1C2F">
              <w:rPr>
                <w:rFonts w:eastAsia="標楷體"/>
              </w:rPr>
              <w:t>:00-1</w:t>
            </w:r>
            <w:r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0718BF" w:rsidP="000718BF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B15D02" w:rsidP="00655A4E">
            <w:pPr>
              <w:rPr>
                <w:rFonts w:eastAsia="標楷體" w:hAnsi="標楷體"/>
              </w:rPr>
            </w:pPr>
            <w:r>
              <w:rPr>
                <w:rFonts w:eastAsia="標楷體"/>
              </w:rPr>
              <w:t>2015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11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5</w:t>
            </w:r>
            <w:r w:rsidR="00133BAC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日</w:t>
            </w:r>
            <w:r w:rsidR="00133BAC" w:rsidRPr="00EA1C2F">
              <w:rPr>
                <w:rFonts w:eastAsia="標楷體"/>
              </w:rPr>
              <w:t>)</w:t>
            </w:r>
            <w:r w:rsidR="00133BAC" w:rsidRPr="00EA1C2F">
              <w:rPr>
                <w:rFonts w:eastAsia="標楷體" w:hint="eastAsia"/>
              </w:rPr>
              <w:t xml:space="preserve"> </w:t>
            </w:r>
            <w:r w:rsidR="00133BAC" w:rsidRPr="00EA1C2F">
              <w:rPr>
                <w:rFonts w:eastAsia="標楷體"/>
              </w:rPr>
              <w:t>13:</w:t>
            </w:r>
            <w:r w:rsidR="00655A4E" w:rsidRPr="00EA1C2F">
              <w:rPr>
                <w:rFonts w:eastAsia="標楷體" w:hint="eastAsia"/>
              </w:rPr>
              <w:t>0</w:t>
            </w:r>
            <w:r w:rsidR="00133BAC" w:rsidRPr="00EA1C2F">
              <w:rPr>
                <w:rFonts w:eastAsia="標楷體"/>
              </w:rPr>
              <w:t>0-1</w:t>
            </w:r>
            <w:r w:rsidR="001C75BD" w:rsidRPr="00EA1C2F">
              <w:rPr>
                <w:rFonts w:eastAsia="標楷體" w:hint="eastAsia"/>
              </w:rPr>
              <w:t>6</w:t>
            </w:r>
            <w:r w:rsidR="00133BAC" w:rsidRPr="00EA1C2F">
              <w:rPr>
                <w:rFonts w:eastAsia="標楷體"/>
              </w:rPr>
              <w:t>:</w:t>
            </w:r>
            <w:r w:rsidR="00655A4E" w:rsidRPr="00EA1C2F">
              <w:rPr>
                <w:rFonts w:eastAsia="標楷體"/>
              </w:rPr>
              <w:t>0</w:t>
            </w:r>
            <w:r w:rsidR="00133BAC" w:rsidRPr="00EA1C2F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655A4E" w:rsidP="00AF30DA">
            <w:pPr>
              <w:rPr>
                <w:rFonts w:eastAsia="標楷體"/>
              </w:rPr>
            </w:pPr>
            <w:proofErr w:type="gramStart"/>
            <w:r>
              <w:rPr>
                <w:rFonts w:eastAsia="標楷體" w:hAnsi="標楷體" w:hint="eastAsia"/>
              </w:rPr>
              <w:t>兩爬</w:t>
            </w:r>
            <w:r w:rsidR="005B5E24" w:rsidRPr="000E69A3">
              <w:rPr>
                <w:rFonts w:eastAsia="標楷體" w:hAnsi="標楷體"/>
              </w:rPr>
              <w:t>進階</w:t>
            </w:r>
            <w:proofErr w:type="gramEnd"/>
            <w:r w:rsidR="005B5E24" w:rsidRPr="000E69A3">
              <w:rPr>
                <w:rFonts w:eastAsia="標楷體" w:hAnsi="標楷體"/>
              </w:rPr>
              <w:t>班</w:t>
            </w:r>
          </w:p>
        </w:tc>
        <w:tc>
          <w:tcPr>
            <w:tcW w:w="3588" w:type="dxa"/>
            <w:vAlign w:val="center"/>
          </w:tcPr>
          <w:p w:rsidR="005B5E24" w:rsidRPr="00EA1C2F" w:rsidRDefault="00B15D02" w:rsidP="00655A4E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11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5</w:t>
            </w:r>
            <w:r w:rsidR="005B5E24"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日</w:t>
            </w:r>
            <w:r w:rsidR="005B5E24" w:rsidRPr="00EA1C2F">
              <w:rPr>
                <w:rFonts w:eastAsia="標楷體"/>
              </w:rPr>
              <w:t>)</w:t>
            </w:r>
            <w:r w:rsidR="005B5E24"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/>
              </w:rPr>
              <w:t>17</w:t>
            </w:r>
            <w:r w:rsidR="005B5E24" w:rsidRPr="00EA1C2F">
              <w:rPr>
                <w:rFonts w:eastAsia="標楷體"/>
              </w:rPr>
              <w:t>:00-</w:t>
            </w:r>
            <w:r w:rsidR="00655A4E" w:rsidRPr="00EA1C2F">
              <w:rPr>
                <w:rFonts w:eastAsia="標楷體"/>
              </w:rPr>
              <w:t>20</w:t>
            </w:r>
            <w:r w:rsidR="005B5E24"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0718BF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1A6F93" w:rsidRDefault="00F92D49" w:rsidP="006F7BB7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1A6F93">
        <w:rPr>
          <w:rFonts w:eastAsia="標楷體" w:hAnsi="標楷體"/>
        </w:rPr>
        <w:t>請上</w:t>
      </w:r>
      <w:hyperlink r:id="rId8" w:history="1">
        <w:r w:rsidR="006F7BB7" w:rsidRPr="001A6F93">
          <w:rPr>
            <w:rStyle w:val="a4"/>
          </w:rPr>
          <w:t>http://goo.gl/wnVtmx</w:t>
        </w:r>
      </w:hyperlink>
      <w:r w:rsidR="002863F5" w:rsidRPr="001A6F93">
        <w:rPr>
          <w:rFonts w:eastAsia="標楷體" w:hAnsi="標楷體"/>
        </w:rPr>
        <w:t>填寫</w:t>
      </w:r>
      <w:r w:rsidR="0010085B" w:rsidRPr="001A6F93">
        <w:rPr>
          <w:rFonts w:eastAsia="標楷體" w:hAnsi="標楷體" w:hint="eastAsia"/>
        </w:rPr>
        <w:t>基礎班</w:t>
      </w:r>
      <w:r w:rsidRPr="001A6F93">
        <w:rPr>
          <w:rFonts w:eastAsia="標楷體" w:hAnsi="標楷體"/>
        </w:rPr>
        <w:t>報名</w:t>
      </w:r>
      <w:r w:rsidR="002863F5" w:rsidRPr="001A6F93">
        <w:rPr>
          <w:rFonts w:eastAsia="標楷體" w:hAnsi="標楷體"/>
        </w:rPr>
        <w:t>表單</w:t>
      </w:r>
      <w:r w:rsidRPr="001A6F93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FA1264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進階班限已完成</w:t>
      </w:r>
      <w:proofErr w:type="gramStart"/>
      <w:r w:rsidRPr="005B34FE">
        <w:rPr>
          <w:rFonts w:eastAsia="標楷體" w:hAnsi="標楷體"/>
        </w:rPr>
        <w:t>基礎班</w:t>
      </w:r>
      <w:r w:rsidR="002863F5" w:rsidRPr="005B34FE">
        <w:rPr>
          <w:rFonts w:eastAsia="標楷體" w:hAnsi="標楷體"/>
        </w:rPr>
        <w:t>該項</w:t>
      </w:r>
      <w:proofErr w:type="gramEnd"/>
      <w:r w:rsidR="002863F5" w:rsidRPr="005B34FE">
        <w:rPr>
          <w:rFonts w:eastAsia="標楷體" w:hAnsi="標楷體"/>
        </w:rPr>
        <w:t>生物類別</w:t>
      </w:r>
      <w:r w:rsidRPr="005B34FE">
        <w:rPr>
          <w:rFonts w:eastAsia="標楷體" w:hAnsi="標楷體"/>
        </w:rPr>
        <w:t>課程者參加。</w:t>
      </w:r>
      <w:r w:rsidR="00655A4E">
        <w:rPr>
          <w:rFonts w:eastAsia="標楷體" w:hAnsi="標楷體" w:hint="eastAsia"/>
        </w:rPr>
        <w:t>可於基礎班結束後直接報名，</w:t>
      </w:r>
      <w:r w:rsidR="00655A4E" w:rsidRPr="00655A4E">
        <w:rPr>
          <w:rFonts w:eastAsia="標楷體" w:hAnsi="標楷體" w:hint="eastAsia"/>
        </w:rPr>
        <w:t>或</w:t>
      </w:r>
      <w:r w:rsidR="001A6F93">
        <w:rPr>
          <w:rFonts w:eastAsia="標楷體" w:hAnsi="標楷體" w:hint="eastAsia"/>
        </w:rPr>
        <w:t>至</w:t>
      </w:r>
      <w:hyperlink r:id="rId9" w:history="1">
        <w:r w:rsidR="00FA1264" w:rsidRPr="00343CE7">
          <w:rPr>
            <w:rStyle w:val="a4"/>
            <w:rFonts w:eastAsia="標楷體" w:hAnsi="標楷體"/>
          </w:rPr>
          <w:t>http://goo.gl/WUxA4W</w:t>
        </w:r>
      </w:hyperlink>
      <w:r w:rsidR="001A6F93">
        <w:rPr>
          <w:rFonts w:eastAsia="標楷體" w:hAnsi="標楷體" w:hint="eastAsia"/>
        </w:rPr>
        <w:t>填寫</w:t>
      </w:r>
      <w:r w:rsidR="00655A4E">
        <w:rPr>
          <w:rFonts w:eastAsia="標楷體" w:hint="eastAsia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</w:t>
      </w:r>
      <w:proofErr w:type="gramStart"/>
      <w:r w:rsidR="00B72E18" w:rsidRPr="005B34FE">
        <w:rPr>
          <w:rFonts w:eastAsia="標楷體" w:hAnsi="標楷體"/>
        </w:rPr>
        <w:t>週</w:t>
      </w:r>
      <w:proofErr w:type="gramEnd"/>
      <w:r w:rsidRPr="005B34FE">
        <w:rPr>
          <w:rFonts w:eastAsia="標楷體" w:hAnsi="標楷體"/>
        </w:rPr>
        <w:t>公告於網站，並以電子郵件寄發通知信。</w:t>
      </w:r>
    </w:p>
    <w:p w:rsidR="004A707A" w:rsidRPr="00655A4E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655A4E">
        <w:rPr>
          <w:rFonts w:eastAsia="標楷體" w:hAnsi="標楷體"/>
        </w:rPr>
        <w:t>完成課程</w:t>
      </w:r>
      <w:r w:rsidR="0018571C" w:rsidRPr="00655A4E">
        <w:rPr>
          <w:rFonts w:eastAsia="標楷體" w:hAnsi="標楷體"/>
        </w:rPr>
        <w:t>可登錄</w:t>
      </w:r>
      <w:r w:rsidR="00F67356" w:rsidRPr="00655A4E">
        <w:rPr>
          <w:rFonts w:eastAsia="標楷體" w:hAnsi="標楷體"/>
          <w:b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8F40EB">
        <w:rPr>
          <w:rFonts w:eastAsia="標楷體" w:hAnsi="標楷體" w:hint="eastAsia"/>
        </w:rPr>
        <w:t>每場次</w:t>
      </w:r>
      <w:r w:rsidR="00A94D4C">
        <w:rPr>
          <w:rFonts w:eastAsia="標楷體" w:hAnsi="標楷體" w:hint="eastAsia"/>
        </w:rPr>
        <w:t>3</w:t>
      </w:r>
      <w:r w:rsidR="00A03EFA" w:rsidRPr="0010085B">
        <w:rPr>
          <w:rFonts w:eastAsia="標楷體" w:hAnsi="標楷體" w:hint="eastAsia"/>
        </w:rPr>
        <w:t>小時）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</w:t>
      </w:r>
      <w:r w:rsidR="00587DA0">
        <w:rPr>
          <w:rFonts w:eastAsia="標楷體" w:hAnsi="標楷體" w:hint="eastAsia"/>
        </w:rPr>
        <w:t>務必</w:t>
      </w:r>
      <w:r w:rsidR="0018571C" w:rsidRPr="0010085B">
        <w:rPr>
          <w:rFonts w:eastAsia="標楷體" w:hAnsi="標楷體" w:hint="eastAsia"/>
        </w:rPr>
        <w:t>於報名時提供</w:t>
      </w:r>
      <w:r w:rsidR="00587DA0">
        <w:rPr>
          <w:rFonts w:eastAsia="標楷體" w:hAnsi="標楷體" w:hint="eastAsia"/>
        </w:rPr>
        <w:t>正確的</w:t>
      </w:r>
      <w:r w:rsidR="0018571C" w:rsidRPr="0010085B">
        <w:rPr>
          <w:rFonts w:eastAsia="標楷體" w:hAnsi="標楷體" w:hint="eastAsia"/>
        </w:rPr>
        <w:t>「學習機關代碼」</w:t>
      </w:r>
      <w:proofErr w:type="gramStart"/>
      <w:r w:rsidR="0018571C" w:rsidRPr="0010085B">
        <w:rPr>
          <w:rFonts w:eastAsia="標楷體" w:hAnsi="標楷體" w:hint="eastAsia"/>
        </w:rPr>
        <w:t>（</w:t>
      </w:r>
      <w:proofErr w:type="gramEnd"/>
      <w:r w:rsidR="0018571C" w:rsidRPr="0010085B">
        <w:rPr>
          <w:rFonts w:eastAsia="標楷體" w:hAnsi="標楷體" w:hint="eastAsia"/>
        </w:rPr>
        <w:t>可於環保署環境教育終身學習網：</w:t>
      </w:r>
      <w:hyperlink r:id="rId10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</w:t>
      </w:r>
      <w:proofErr w:type="gramStart"/>
      <w:r w:rsidR="0018571C" w:rsidRPr="0010085B">
        <w:rPr>
          <w:rFonts w:eastAsia="標楷體" w:hAnsi="標楷體" w:hint="eastAsia"/>
        </w:rPr>
        <w:t>）</w:t>
      </w:r>
      <w:proofErr w:type="gramEnd"/>
      <w:r w:rsidR="0018571C" w:rsidRPr="0010085B">
        <w:rPr>
          <w:rFonts w:eastAsia="標楷體" w:hAnsi="標楷體" w:hint="eastAsia"/>
        </w:rPr>
        <w:t>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附件一、臺北市生物多樣性指標調查計畫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587DA0" w:rsidRPr="00066619" w:rsidRDefault="00587DA0" w:rsidP="00587DA0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植物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587DA0" w:rsidRPr="00066619" w:rsidTr="0084678C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5D7047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</w:t>
            </w:r>
            <w:r w:rsidR="005D7047">
              <w:rPr>
                <w:kern w:val="0"/>
              </w:rPr>
              <w:t>4</w:t>
            </w:r>
            <w:r w:rsidRPr="00066619">
              <w:rPr>
                <w:kern w:val="0"/>
              </w:rPr>
              <w:t>(</w:t>
            </w:r>
            <w:r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Pr="00066619">
              <w:rPr>
                <w:kern w:val="0"/>
              </w:rPr>
              <w:t>)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植物辨識與標本觀察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87DA0" w:rsidRDefault="00587DA0" w:rsidP="00587DA0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Pr="00066619" w:rsidRDefault="00587DA0">
      <w:pPr>
        <w:widowControl/>
        <w:rPr>
          <w:rFonts w:eastAsia="標楷體"/>
          <w:b/>
          <w:sz w:val="28"/>
        </w:rPr>
      </w:pPr>
      <w:proofErr w:type="gramStart"/>
      <w:r>
        <w:rPr>
          <w:rFonts w:eastAsia="標楷體" w:hint="eastAsia"/>
          <w:b/>
          <w:sz w:val="28"/>
        </w:rPr>
        <w:t>兩爬</w:t>
      </w:r>
      <w:r w:rsidR="00066619" w:rsidRPr="00066619">
        <w:rPr>
          <w:rFonts w:eastAsia="標楷體" w:hint="eastAsia"/>
          <w:b/>
          <w:sz w:val="28"/>
        </w:rPr>
        <w:t>基礎</w:t>
      </w:r>
      <w:proofErr w:type="gramEnd"/>
      <w:r w:rsidR="00066619" w:rsidRPr="00066619">
        <w:rPr>
          <w:rFonts w:eastAsia="標楷體" w:hint="eastAsia"/>
          <w:b/>
          <w:sz w:val="28"/>
        </w:rPr>
        <w:t>班</w:t>
      </w:r>
    </w:p>
    <w:tbl>
      <w:tblPr>
        <w:tblW w:w="54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4020"/>
      </w:tblGrid>
      <w:tr w:rsidR="00E471A4" w:rsidRPr="00066619" w:rsidTr="00587DA0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8F40EB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E471A4" w:rsidRPr="00066619">
              <w:rPr>
                <w:kern w:val="0"/>
              </w:rPr>
              <w:t>(</w:t>
            </w:r>
            <w:r w:rsidR="00E471A4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E471A4" w:rsidRPr="00066619">
              <w:rPr>
                <w:kern w:val="0"/>
              </w:rPr>
              <w:t>)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08</w:t>
            </w:r>
            <w:r w:rsidR="00E471A4" w:rsidRPr="00066619">
              <w:rPr>
                <w:kern w:val="0"/>
              </w:rPr>
              <w:t>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1F1228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="00587DA0">
              <w:rPr>
                <w:rFonts w:ascii="標楷體" w:eastAsia="標楷體" w:hAnsi="標楷體" w:hint="eastAsia"/>
                <w:kern w:val="0"/>
              </w:rPr>
              <w:t>兩棲爬蟲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3B03B2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556DE4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</w:t>
            </w:r>
            <w:r w:rsidR="00556DE4"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714173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714173"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264285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兩棲爬蟲類觀察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:4</w:t>
            </w:r>
            <w:r w:rsidR="00556DE4"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714173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>
              <w:rPr>
                <w:rFonts w:hint="eastAsia"/>
                <w:kern w:val="0"/>
              </w:rPr>
              <w:t>:</w:t>
            </w:r>
            <w:r w:rsidR="00714173"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556DE4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 w:rsidR="00E471A4"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714173" w:rsidRPr="00066619" w:rsidRDefault="00714173" w:rsidP="00714173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鳥類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714173" w:rsidRPr="00066619" w:rsidTr="00714173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8F40EB" w:rsidP="008F217C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714173" w:rsidRPr="00066619">
              <w:rPr>
                <w:kern w:val="0"/>
              </w:rPr>
              <w:t>(</w:t>
            </w:r>
            <w:r w:rsidR="00714173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714173" w:rsidRPr="00066619">
              <w:rPr>
                <w:kern w:val="0"/>
              </w:rPr>
              <w:t>)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與鳥類概況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鳥類調查技巧與物種辨識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815210" w:rsidP="00815210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校園</w:t>
            </w:r>
            <w:r w:rsidR="00714173" w:rsidRPr="00EA1C2F">
              <w:rPr>
                <w:rFonts w:ascii="標楷體" w:eastAsia="標楷體" w:hAnsi="標楷體" w:hint="eastAsia"/>
                <w:kern w:val="0"/>
              </w:rPr>
              <w:t>鳥類</w:t>
            </w:r>
            <w:r w:rsidRPr="00EA1C2F">
              <w:rPr>
                <w:rFonts w:ascii="標楷體" w:eastAsia="標楷體" w:hAnsi="標楷體" w:hint="eastAsia"/>
                <w:kern w:val="0"/>
              </w:rPr>
              <w:t>觀察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714173" w:rsidRDefault="00714173" w:rsidP="00714173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715B33">
      <w:pPr>
        <w:widowControl/>
        <w:rPr>
          <w:rFonts w:eastAsia="標楷體"/>
          <w:b/>
          <w:sz w:val="28"/>
        </w:rPr>
      </w:pPr>
      <w:r w:rsidRPr="00715B33">
        <w:rPr>
          <w:rFonts w:eastAsia="標楷體" w:hint="eastAsia"/>
          <w:b/>
          <w:sz w:val="28"/>
        </w:rPr>
        <w:lastRenderedPageBreak/>
        <w:t>鳥類</w:t>
      </w:r>
      <w:r w:rsidR="00066619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84678C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11/14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六</w:t>
            </w:r>
            <w:r w:rsidRPr="00715B33"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>
        <w:rPr>
          <w:rFonts w:eastAsia="標楷體" w:hint="eastAsia"/>
        </w:rPr>
        <w:t xml:space="preserve"> </w:t>
      </w:r>
      <w:r w:rsidRPr="000457EF">
        <w:rPr>
          <w:rFonts w:eastAsia="標楷體" w:hint="eastAsia"/>
        </w:rPr>
        <w:t>金華新生路口</w:t>
      </w:r>
      <w:r>
        <w:rPr>
          <w:rFonts w:eastAsia="標楷體" w:hint="eastAsia"/>
        </w:rPr>
        <w:t>入口</w:t>
      </w:r>
    </w:p>
    <w:p w:rsidR="000B2DBB" w:rsidRDefault="000B2DBB" w:rsidP="000B2DBB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植物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715B33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264285" w:rsidRDefault="00264285" w:rsidP="00264285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兩棲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1530FB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26428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富陽街底</w:t>
      </w:r>
      <w:r>
        <w:rPr>
          <w:rFonts w:eastAsia="標楷體" w:hint="eastAsia"/>
        </w:rPr>
        <w:t>)</w:t>
      </w: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</w:t>
      </w:r>
      <w:r w:rsidR="00264285">
        <w:rPr>
          <w:rFonts w:eastAsia="標楷體" w:hint="eastAsia"/>
        </w:rPr>
        <w:t>攜帶飲用水，</w:t>
      </w:r>
      <w:r>
        <w:rPr>
          <w:rFonts w:eastAsia="標楷體" w:hint="eastAsia"/>
        </w:rPr>
        <w:t>注意防蚊、</w:t>
      </w:r>
      <w:proofErr w:type="gramStart"/>
      <w:r>
        <w:rPr>
          <w:rFonts w:eastAsia="標楷體" w:hint="eastAsia"/>
        </w:rPr>
        <w:t>曬</w:t>
      </w:r>
      <w:proofErr w:type="gramEnd"/>
      <w:r>
        <w:rPr>
          <w:rFonts w:eastAsia="標楷體" w:hint="eastAsia"/>
        </w:rPr>
        <w:t>、雨等裝備，建議穿著長袖衣褲</w:t>
      </w:r>
      <w:proofErr w:type="gramStart"/>
      <w:r>
        <w:rPr>
          <w:rFonts w:eastAsia="標楷體" w:hint="eastAsia"/>
        </w:rPr>
        <w:t>及包腳鞋</w:t>
      </w:r>
      <w:proofErr w:type="gramEnd"/>
      <w:r>
        <w:rPr>
          <w:rFonts w:eastAsia="標楷體" w:hint="eastAsia"/>
        </w:rPr>
        <w:t>。</w:t>
      </w:r>
      <w:r w:rsidR="00393C1E">
        <w:rPr>
          <w:rFonts w:eastAsia="標楷體" w:hAnsi="標楷體" w:hint="eastAsia"/>
        </w:rPr>
        <w:t>並遵從講師及工作人員指示，注意安全。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Default="00393C1E" w:rsidP="00715B33">
      <w:pPr>
        <w:rPr>
          <w:rFonts w:eastAsia="標楷體"/>
        </w:rPr>
      </w:pPr>
      <w:r>
        <w:rPr>
          <w:rFonts w:eastAsia="標楷體" w:hint="eastAsia"/>
        </w:rPr>
        <w:t xml:space="preserve">5. </w:t>
      </w:r>
      <w:r>
        <w:rPr>
          <w:rFonts w:eastAsia="標楷體" w:hint="eastAsia"/>
        </w:rPr>
        <w:t>兩棲進階課程時間為晚上，</w:t>
      </w:r>
      <w:r w:rsidRPr="00066619">
        <w:rPr>
          <w:rFonts w:eastAsia="標楷體" w:hint="eastAsia"/>
        </w:rPr>
        <w:t>建議</w:t>
      </w:r>
      <w:r>
        <w:rPr>
          <w:rFonts w:eastAsia="標楷體" w:hint="eastAsia"/>
        </w:rPr>
        <w:t>參與者自行攜帶手電筒、頭燈等照明用具。</w:t>
      </w:r>
      <w:r w:rsidR="00066619"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7751CD">
      <w:pPr>
        <w:keepNext/>
        <w:spacing w:beforeLines="50" w:before="18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proofErr w:type="gramStart"/>
      <w:r w:rsidRPr="00EC1B87">
        <w:rPr>
          <w:rFonts w:eastAsia="標楷體"/>
          <w:sz w:val="20"/>
          <w:szCs w:val="20"/>
        </w:rPr>
        <w:t>（</w:t>
      </w:r>
      <w:proofErr w:type="gramEnd"/>
      <w:r w:rsidRPr="00EC1B87">
        <w:rPr>
          <w:rFonts w:eastAsia="標楷體"/>
          <w:sz w:val="20"/>
          <w:szCs w:val="20"/>
        </w:rPr>
        <w:t>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proofErr w:type="gramStart"/>
      <w:r w:rsidRPr="00EC1B87">
        <w:rPr>
          <w:rFonts w:eastAsia="標楷體"/>
          <w:sz w:val="20"/>
          <w:szCs w:val="20"/>
        </w:rPr>
        <w:t>）</w:t>
      </w:r>
      <w:proofErr w:type="gramEnd"/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公尺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2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F17" w:rsidRDefault="007D2F17" w:rsidP="0093763A">
      <w:r>
        <w:separator/>
      </w:r>
    </w:p>
  </w:endnote>
  <w:endnote w:type="continuationSeparator" w:id="0">
    <w:p w:rsidR="007D2F17" w:rsidRDefault="007D2F17" w:rsidP="0093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F17" w:rsidRDefault="007D2F17" w:rsidP="0093763A">
      <w:r>
        <w:separator/>
      </w:r>
    </w:p>
  </w:footnote>
  <w:footnote w:type="continuationSeparator" w:id="0">
    <w:p w:rsidR="007D2F17" w:rsidRDefault="007D2F17" w:rsidP="00937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D49"/>
    <w:rsid w:val="000037EF"/>
    <w:rsid w:val="00017A28"/>
    <w:rsid w:val="00030022"/>
    <w:rsid w:val="00043F73"/>
    <w:rsid w:val="00044ACE"/>
    <w:rsid w:val="000457EF"/>
    <w:rsid w:val="00066619"/>
    <w:rsid w:val="000718BF"/>
    <w:rsid w:val="000830AC"/>
    <w:rsid w:val="00092B70"/>
    <w:rsid w:val="000B2DBB"/>
    <w:rsid w:val="000E69A3"/>
    <w:rsid w:val="0010085B"/>
    <w:rsid w:val="001008B3"/>
    <w:rsid w:val="001176A1"/>
    <w:rsid w:val="001240CB"/>
    <w:rsid w:val="00133BAC"/>
    <w:rsid w:val="00136B92"/>
    <w:rsid w:val="00167AE3"/>
    <w:rsid w:val="0018401D"/>
    <w:rsid w:val="0018571C"/>
    <w:rsid w:val="001A6F93"/>
    <w:rsid w:val="001B0CB8"/>
    <w:rsid w:val="001B465C"/>
    <w:rsid w:val="001C2DCC"/>
    <w:rsid w:val="001C3EA2"/>
    <w:rsid w:val="001C75BD"/>
    <w:rsid w:val="001D50D9"/>
    <w:rsid w:val="001E09BD"/>
    <w:rsid w:val="001E6AF4"/>
    <w:rsid w:val="001F1228"/>
    <w:rsid w:val="001F3E2E"/>
    <w:rsid w:val="00221BDA"/>
    <w:rsid w:val="00242B4F"/>
    <w:rsid w:val="00264285"/>
    <w:rsid w:val="00271BA0"/>
    <w:rsid w:val="002861FC"/>
    <w:rsid w:val="002863F5"/>
    <w:rsid w:val="0029031C"/>
    <w:rsid w:val="00296C72"/>
    <w:rsid w:val="002B1D06"/>
    <w:rsid w:val="002C3F6F"/>
    <w:rsid w:val="003150FD"/>
    <w:rsid w:val="00343CE7"/>
    <w:rsid w:val="00375889"/>
    <w:rsid w:val="00393C1E"/>
    <w:rsid w:val="003B03B2"/>
    <w:rsid w:val="003D5E5D"/>
    <w:rsid w:val="003F0F9C"/>
    <w:rsid w:val="00414FA4"/>
    <w:rsid w:val="0047074E"/>
    <w:rsid w:val="004A707A"/>
    <w:rsid w:val="004B18F1"/>
    <w:rsid w:val="004B26E9"/>
    <w:rsid w:val="00511985"/>
    <w:rsid w:val="00556DE4"/>
    <w:rsid w:val="0056007F"/>
    <w:rsid w:val="00571908"/>
    <w:rsid w:val="005728A7"/>
    <w:rsid w:val="005771C2"/>
    <w:rsid w:val="00587DA0"/>
    <w:rsid w:val="005926B2"/>
    <w:rsid w:val="005A0531"/>
    <w:rsid w:val="005B34FE"/>
    <w:rsid w:val="005B5E24"/>
    <w:rsid w:val="005B799D"/>
    <w:rsid w:val="005D7047"/>
    <w:rsid w:val="005E4713"/>
    <w:rsid w:val="0063338C"/>
    <w:rsid w:val="00650D7F"/>
    <w:rsid w:val="00655A4E"/>
    <w:rsid w:val="00671872"/>
    <w:rsid w:val="006D6B10"/>
    <w:rsid w:val="006F7BB7"/>
    <w:rsid w:val="00714173"/>
    <w:rsid w:val="00715B33"/>
    <w:rsid w:val="00721014"/>
    <w:rsid w:val="0073743B"/>
    <w:rsid w:val="00764098"/>
    <w:rsid w:val="007751CD"/>
    <w:rsid w:val="007969CA"/>
    <w:rsid w:val="007A1474"/>
    <w:rsid w:val="007A6482"/>
    <w:rsid w:val="007D2AED"/>
    <w:rsid w:val="007D2F17"/>
    <w:rsid w:val="007F6115"/>
    <w:rsid w:val="00815210"/>
    <w:rsid w:val="00860FD6"/>
    <w:rsid w:val="008842E0"/>
    <w:rsid w:val="008A44F6"/>
    <w:rsid w:val="008C1AD6"/>
    <w:rsid w:val="008F40EB"/>
    <w:rsid w:val="0093763A"/>
    <w:rsid w:val="00966E27"/>
    <w:rsid w:val="009723AB"/>
    <w:rsid w:val="00977399"/>
    <w:rsid w:val="009C216F"/>
    <w:rsid w:val="009C46C3"/>
    <w:rsid w:val="009E0E5B"/>
    <w:rsid w:val="00A03EFA"/>
    <w:rsid w:val="00A30B4B"/>
    <w:rsid w:val="00A53164"/>
    <w:rsid w:val="00A54D87"/>
    <w:rsid w:val="00A94D4C"/>
    <w:rsid w:val="00AA0132"/>
    <w:rsid w:val="00AB7613"/>
    <w:rsid w:val="00AD286F"/>
    <w:rsid w:val="00AF03E0"/>
    <w:rsid w:val="00AF3F75"/>
    <w:rsid w:val="00B15D02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307"/>
    <w:rsid w:val="00C42467"/>
    <w:rsid w:val="00C44A6B"/>
    <w:rsid w:val="00C53A40"/>
    <w:rsid w:val="00C65349"/>
    <w:rsid w:val="00C902F1"/>
    <w:rsid w:val="00CC0846"/>
    <w:rsid w:val="00CC7F84"/>
    <w:rsid w:val="00D030EC"/>
    <w:rsid w:val="00D32094"/>
    <w:rsid w:val="00D467FB"/>
    <w:rsid w:val="00D47F70"/>
    <w:rsid w:val="00D7318E"/>
    <w:rsid w:val="00D73B5E"/>
    <w:rsid w:val="00DF4A62"/>
    <w:rsid w:val="00DF68AF"/>
    <w:rsid w:val="00DF78ED"/>
    <w:rsid w:val="00E471A4"/>
    <w:rsid w:val="00E7044D"/>
    <w:rsid w:val="00E9397A"/>
    <w:rsid w:val="00EA1C2F"/>
    <w:rsid w:val="00EC1D85"/>
    <w:rsid w:val="00F055F0"/>
    <w:rsid w:val="00F24636"/>
    <w:rsid w:val="00F272B1"/>
    <w:rsid w:val="00F32FA0"/>
    <w:rsid w:val="00F57207"/>
    <w:rsid w:val="00F64F56"/>
    <w:rsid w:val="00F67356"/>
    <w:rsid w:val="00F92D49"/>
    <w:rsid w:val="00F974F9"/>
    <w:rsid w:val="00FA1264"/>
    <w:rsid w:val="00FC076B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wnVtmx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ntu.edu.tw/chinese2009/about/map.ht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learn.epa.gov.tw/Default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o.gl/WUxA4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441</Words>
  <Characters>2519</Characters>
  <Application>Microsoft Office Word</Application>
  <DocSecurity>0</DocSecurity>
  <Lines>20</Lines>
  <Paragraphs>5</Paragraphs>
  <ScaleCrop>false</ScaleCrop>
  <Company>NTU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李文玉</dc:creator>
  <cp:lastModifiedBy>lyjh250a</cp:lastModifiedBy>
  <cp:revision>2</cp:revision>
  <cp:lastPrinted>2014-03-06T08:06:00Z</cp:lastPrinted>
  <dcterms:created xsi:type="dcterms:W3CDTF">2015-10-23T09:02:00Z</dcterms:created>
  <dcterms:modified xsi:type="dcterms:W3CDTF">2015-10-23T09:02:00Z</dcterms:modified>
</cp:coreProperties>
</file>