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CDE" w:rsidRPr="007048A1" w:rsidRDefault="00101CAD" w:rsidP="00477BC4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7048A1">
        <w:rPr>
          <w:rFonts w:ascii="標楷體" w:eastAsia="標楷體" w:hint="eastAsia"/>
          <w:b/>
          <w:spacing w:val="16"/>
          <w:sz w:val="36"/>
          <w:szCs w:val="36"/>
        </w:rPr>
        <w:t>臺北市政府104年度員工運動聯賽報名表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9"/>
        <w:gridCol w:w="736"/>
        <w:gridCol w:w="398"/>
        <w:gridCol w:w="1417"/>
        <w:gridCol w:w="851"/>
        <w:gridCol w:w="1420"/>
        <w:gridCol w:w="706"/>
        <w:gridCol w:w="712"/>
        <w:gridCol w:w="1414"/>
        <w:gridCol w:w="1167"/>
      </w:tblGrid>
      <w:tr w:rsidR="0018248C" w:rsidRPr="00477BC4" w:rsidTr="0018248C">
        <w:trPr>
          <w:jc w:val="center"/>
        </w:trPr>
        <w:tc>
          <w:tcPr>
            <w:tcW w:w="1615" w:type="dxa"/>
            <w:gridSpan w:val="2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18248C" w:rsidRPr="00477BC4" w:rsidRDefault="003F3076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單位名稱</w:t>
            </w:r>
          </w:p>
        </w:tc>
        <w:tc>
          <w:tcPr>
            <w:tcW w:w="4086" w:type="dxa"/>
            <w:gridSpan w:val="4"/>
            <w:tcBorders>
              <w:top w:val="thinThickSmallGap" w:sz="18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thinThickSmallGap" w:sz="18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項目</w:t>
            </w:r>
            <w:r w:rsidR="00B43C78">
              <w:rPr>
                <w:rFonts w:ascii="標楷體" w:eastAsia="標楷體" w:hAnsi="標楷體" w:hint="eastAsia"/>
                <w:szCs w:val="24"/>
              </w:rPr>
              <w:t>/組別</w:t>
            </w:r>
          </w:p>
        </w:tc>
        <w:tc>
          <w:tcPr>
            <w:tcW w:w="2581" w:type="dxa"/>
            <w:gridSpan w:val="2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18248C" w:rsidRPr="00477BC4" w:rsidRDefault="0018248C" w:rsidP="0018248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慢速壘球</w:t>
            </w:r>
          </w:p>
        </w:tc>
      </w:tr>
      <w:tr w:rsidR="0018248C" w:rsidRPr="00477BC4" w:rsidTr="0018248C">
        <w:trPr>
          <w:jc w:val="center"/>
        </w:trPr>
        <w:tc>
          <w:tcPr>
            <w:tcW w:w="1615" w:type="dxa"/>
            <w:gridSpan w:val="2"/>
            <w:tcBorders>
              <w:left w:val="thinThickSmallGap" w:sz="18" w:space="0" w:color="auto"/>
              <w:bottom w:val="sing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聯 絡 人</w:t>
            </w:r>
          </w:p>
        </w:tc>
        <w:tc>
          <w:tcPr>
            <w:tcW w:w="4086" w:type="dxa"/>
            <w:gridSpan w:val="4"/>
            <w:tcBorders>
              <w:bottom w:val="sing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18248C" w:rsidRPr="00477BC4" w:rsidRDefault="0018248C" w:rsidP="0018248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桌球甲組</w:t>
            </w:r>
          </w:p>
        </w:tc>
      </w:tr>
      <w:tr w:rsidR="0018248C" w:rsidRPr="00477BC4" w:rsidTr="0018248C">
        <w:trPr>
          <w:jc w:val="center"/>
        </w:trPr>
        <w:tc>
          <w:tcPr>
            <w:tcW w:w="1615" w:type="dxa"/>
            <w:gridSpan w:val="2"/>
            <w:tcBorders>
              <w:left w:val="thinThickSmallGap" w:sz="18" w:space="0" w:color="auto"/>
              <w:bottom w:val="doub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086" w:type="dxa"/>
            <w:gridSpan w:val="4"/>
            <w:tcBorders>
              <w:bottom w:val="doub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18248C" w:rsidRPr="00477BC4" w:rsidRDefault="0018248C" w:rsidP="00A943D4">
            <w:pPr>
              <w:spacing w:line="4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81" w:type="dxa"/>
            <w:gridSpan w:val="2"/>
            <w:tcBorders>
              <w:bottom w:val="double" w:sz="4" w:space="0" w:color="auto"/>
              <w:right w:val="thickThinSmallGap" w:sz="18" w:space="0" w:color="auto"/>
            </w:tcBorders>
            <w:vAlign w:val="center"/>
          </w:tcPr>
          <w:p w:rsidR="0018248C" w:rsidRPr="00477BC4" w:rsidRDefault="0018248C" w:rsidP="0018248C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 桌球乙組</w:t>
            </w:r>
          </w:p>
        </w:tc>
      </w:tr>
      <w:tr w:rsidR="00101CAD" w:rsidRPr="00477BC4" w:rsidTr="00B759E6">
        <w:trPr>
          <w:jc w:val="center"/>
        </w:trPr>
        <w:tc>
          <w:tcPr>
            <w:tcW w:w="879" w:type="dxa"/>
            <w:tcBorders>
              <w:top w:val="double" w:sz="4" w:space="0" w:color="auto"/>
              <w:left w:val="thinThickSmallGap" w:sz="18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101CAD" w:rsidRPr="00477BC4" w:rsidRDefault="00477BC4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隊職員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1167" w:type="dxa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:rsidR="00101CAD" w:rsidRPr="00477BC4" w:rsidRDefault="00101CAD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領隊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教練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管理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隊長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54FFB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134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654FFB" w:rsidRPr="00477BC4" w:rsidRDefault="00654FFB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134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134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1134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A943D4">
        <w:trPr>
          <w:jc w:val="center"/>
        </w:trPr>
        <w:tc>
          <w:tcPr>
            <w:tcW w:w="879" w:type="dxa"/>
            <w:tcBorders>
              <w:left w:val="thinThick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1134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8248C" w:rsidRPr="00477BC4" w:rsidTr="00B759E6">
        <w:trPr>
          <w:jc w:val="center"/>
        </w:trPr>
        <w:tc>
          <w:tcPr>
            <w:tcW w:w="879" w:type="dxa"/>
            <w:tcBorders>
              <w:left w:val="thinThickSmallGap" w:sz="18" w:space="0" w:color="auto"/>
              <w:bottom w:val="thickThinSmallGap" w:sz="18" w:space="0" w:color="auto"/>
            </w:tcBorders>
          </w:tcPr>
          <w:p w:rsidR="0018248C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77BC4">
              <w:rPr>
                <w:rFonts w:ascii="標楷體" w:eastAsia="標楷體" w:hAnsi="標楷體" w:hint="eastAsia"/>
                <w:szCs w:val="24"/>
              </w:rPr>
              <w:t>隊員</w:t>
            </w:r>
          </w:p>
        </w:tc>
        <w:tc>
          <w:tcPr>
            <w:tcW w:w="1417" w:type="dxa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1" w:type="dxa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gridSpan w:val="2"/>
            <w:tcBorders>
              <w:bottom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67" w:type="dxa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18248C" w:rsidRPr="00477BC4" w:rsidRDefault="0018248C" w:rsidP="0018248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01CAD" w:rsidRDefault="00101CAD" w:rsidP="00101CAD">
      <w:pPr>
        <w:pStyle w:val="a4"/>
        <w:spacing w:line="260" w:lineRule="exact"/>
        <w:rPr>
          <w:rFonts w:ascii="標楷體" w:eastAsia="標楷體"/>
          <w:spacing w:val="-10"/>
        </w:rPr>
      </w:pPr>
      <w:r>
        <w:rPr>
          <w:rFonts w:ascii="標楷體" w:eastAsia="標楷體" w:hint="eastAsia"/>
          <w:spacing w:val="-10"/>
        </w:rPr>
        <w:t xml:space="preserve">承辦人                               </w:t>
      </w:r>
      <w:r w:rsidR="00477BC4">
        <w:rPr>
          <w:rFonts w:ascii="標楷體" w:eastAsia="標楷體" w:hint="eastAsia"/>
          <w:spacing w:val="-10"/>
        </w:rPr>
        <w:t>人</w:t>
      </w:r>
      <w:r>
        <w:rPr>
          <w:rFonts w:ascii="標楷體" w:eastAsia="標楷體" w:hint="eastAsia"/>
          <w:spacing w:val="-10"/>
        </w:rPr>
        <w:t>事主管                             機關首長</w:t>
      </w:r>
    </w:p>
    <w:p w:rsidR="00101CAD" w:rsidRDefault="00101CAD" w:rsidP="00101CAD">
      <w:pPr>
        <w:pStyle w:val="a4"/>
        <w:spacing w:line="260" w:lineRule="exact"/>
        <w:rPr>
          <w:rFonts w:ascii="標楷體" w:eastAsia="標楷體"/>
          <w:spacing w:val="-10"/>
        </w:rPr>
      </w:pPr>
    </w:p>
    <w:p w:rsidR="0018248C" w:rsidRDefault="0018248C" w:rsidP="00101CAD">
      <w:pPr>
        <w:pStyle w:val="a4"/>
        <w:spacing w:line="260" w:lineRule="exact"/>
        <w:rPr>
          <w:rFonts w:ascii="標楷體" w:eastAsia="標楷體"/>
          <w:spacing w:val="-10"/>
        </w:rPr>
      </w:pPr>
    </w:p>
    <w:p w:rsidR="00101CAD" w:rsidRDefault="00101CAD" w:rsidP="00101CAD">
      <w:pPr>
        <w:pStyle w:val="a4"/>
        <w:spacing w:line="260" w:lineRule="exact"/>
        <w:rPr>
          <w:rFonts w:ascii="標楷體" w:eastAsia="標楷體"/>
          <w:spacing w:val="-10"/>
        </w:rPr>
      </w:pPr>
      <w:r>
        <w:rPr>
          <w:rFonts w:ascii="標楷體" w:eastAsia="標楷體" w:hint="eastAsia"/>
          <w:spacing w:val="-10"/>
        </w:rPr>
        <w:t>備註：</w:t>
      </w:r>
    </w:p>
    <w:p w:rsidR="00101CAD" w:rsidRPr="00495763" w:rsidRDefault="00101CAD" w:rsidP="00101CAD">
      <w:pPr>
        <w:pStyle w:val="a4"/>
        <w:spacing w:line="260" w:lineRule="exact"/>
        <w:rPr>
          <w:rFonts w:ascii="標楷體" w:eastAsia="標楷體"/>
          <w:spacing w:val="-10"/>
        </w:rPr>
      </w:pPr>
      <w:r>
        <w:rPr>
          <w:rFonts w:ascii="標楷體" w:eastAsia="標楷體" w:hint="eastAsia"/>
        </w:rPr>
        <w:t>1.報名日期自即日起至104年7月3日（星期五）止。</w:t>
      </w:r>
    </w:p>
    <w:p w:rsidR="00101CAD" w:rsidRDefault="00477BC4" w:rsidP="00477BC4">
      <w:pPr>
        <w:pStyle w:val="a4"/>
        <w:spacing w:line="260" w:lineRule="exact"/>
        <w:ind w:left="240" w:hangingChars="100" w:hanging="240"/>
        <w:rPr>
          <w:rFonts w:ascii="標楷體" w:eastAsia="標楷體"/>
        </w:rPr>
      </w:pPr>
      <w:r w:rsidRPr="00477BC4">
        <w:rPr>
          <w:rFonts w:ascii="標楷體" w:eastAsia="標楷體" w:hint="eastAsia"/>
        </w:rPr>
        <w:t>2.</w:t>
      </w:r>
      <w:r>
        <w:rPr>
          <w:rFonts w:ascii="標楷體" w:eastAsia="標楷體" w:hint="eastAsia"/>
        </w:rPr>
        <w:t>本表</w:t>
      </w:r>
      <w:r w:rsidR="00101CAD">
        <w:rPr>
          <w:rFonts w:ascii="標楷體" w:eastAsia="標楷體" w:hint="eastAsia"/>
        </w:rPr>
        <w:t>核章完竣後，請</w:t>
      </w:r>
      <w:r>
        <w:rPr>
          <w:rFonts w:ascii="標楷體" w:eastAsia="標楷體" w:hint="eastAsia"/>
        </w:rPr>
        <w:t>聯絡箱</w:t>
      </w:r>
      <w:r w:rsidR="00101CAD">
        <w:rPr>
          <w:rFonts w:ascii="標楷體" w:eastAsia="標楷體" w:hint="eastAsia"/>
        </w:rPr>
        <w:t>逕送本府</w:t>
      </w:r>
      <w:r>
        <w:rPr>
          <w:rFonts w:ascii="標楷體" w:eastAsia="標楷體" w:hint="eastAsia"/>
        </w:rPr>
        <w:t>體育體局全民運動科，</w:t>
      </w:r>
      <w:r w:rsidR="00101CAD">
        <w:rPr>
          <w:rFonts w:ascii="標楷體" w:eastAsia="標楷體" w:hint="eastAsia"/>
        </w:rPr>
        <w:t>並</w:t>
      </w:r>
      <w:r w:rsidR="00101CAD">
        <w:rPr>
          <w:rFonts w:ascii="標楷體" w:eastAsia="標楷體" w:hAnsi="標楷體" w:hint="eastAsia"/>
        </w:rPr>
        <w:t>傳送電子檔</w:t>
      </w:r>
      <w:r>
        <w:rPr>
          <w:rFonts w:ascii="標楷體" w:eastAsia="標楷體" w:hAnsi="標楷體" w:hint="eastAsia"/>
        </w:rPr>
        <w:t>（WORD檔）</w:t>
      </w:r>
      <w:r w:rsidR="00101CAD">
        <w:rPr>
          <w:rFonts w:ascii="標楷體" w:eastAsia="標楷體" w:hAnsi="標楷體" w:hint="eastAsia"/>
        </w:rPr>
        <w:t>至</w:t>
      </w:r>
      <w:r>
        <w:rPr>
          <w:rFonts w:ascii="標楷體" w:eastAsia="標楷體" w:hAnsi="標楷體" w:hint="eastAsia"/>
        </w:rPr>
        <w:t>tms_omimachen@mail</w:t>
      </w:r>
      <w:r w:rsidR="00101CAD" w:rsidRPr="00442B02">
        <w:rPr>
          <w:rFonts w:ascii="標楷體" w:eastAsia="標楷體" w:hAnsi="標楷體"/>
        </w:rPr>
        <w:t>.t</w:t>
      </w:r>
      <w:r w:rsidR="00101CAD">
        <w:rPr>
          <w:rFonts w:ascii="標楷體" w:eastAsia="標楷體" w:hAnsi="標楷體" w:hint="eastAsia"/>
        </w:rPr>
        <w:t>aipei</w:t>
      </w:r>
      <w:r w:rsidR="00101CAD" w:rsidRPr="00442B02">
        <w:rPr>
          <w:rFonts w:ascii="標楷體" w:eastAsia="標楷體" w:hAnsi="標楷體"/>
        </w:rPr>
        <w:t>.gov.tw</w:t>
      </w:r>
      <w:r w:rsidR="00101CAD">
        <w:rPr>
          <w:rFonts w:ascii="標楷體" w:eastAsia="標楷體" w:hAnsi="標楷體" w:hint="eastAsia"/>
        </w:rPr>
        <w:t>。</w:t>
      </w:r>
    </w:p>
    <w:p w:rsidR="00101CAD" w:rsidRPr="00101CAD" w:rsidRDefault="00477BC4" w:rsidP="00477BC4">
      <w:pPr>
        <w:pStyle w:val="a4"/>
        <w:spacing w:line="260" w:lineRule="exact"/>
      </w:pPr>
      <w:r>
        <w:rPr>
          <w:rFonts w:ascii="標楷體" w:eastAsia="標楷體" w:hint="eastAsia"/>
        </w:rPr>
        <w:t>3.</w:t>
      </w:r>
      <w:r w:rsidR="00101CAD">
        <w:rPr>
          <w:rFonts w:ascii="標楷體" w:eastAsia="標楷體" w:hint="eastAsia"/>
        </w:rPr>
        <w:t>聯絡人及電話：</w:t>
      </w:r>
      <w:r>
        <w:rPr>
          <w:rFonts w:ascii="標楷體" w:eastAsia="標楷體" w:hint="eastAsia"/>
        </w:rPr>
        <w:t>支援教師陳秉宏，02-25702330轉6721</w:t>
      </w:r>
      <w:r w:rsidR="00101CAD">
        <w:rPr>
          <w:rFonts w:ascii="標楷體" w:eastAsia="標楷體" w:hint="eastAsia"/>
        </w:rPr>
        <w:t>。</w:t>
      </w:r>
    </w:p>
    <w:sectPr w:rsidR="00101CAD" w:rsidRPr="00101CAD" w:rsidSect="00A943D4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25E02"/>
    <w:multiLevelType w:val="hybridMultilevel"/>
    <w:tmpl w:val="409CF026"/>
    <w:lvl w:ilvl="0" w:tplc="921CC1B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AD"/>
    <w:rsid w:val="00073E69"/>
    <w:rsid w:val="000E3979"/>
    <w:rsid w:val="00101CAD"/>
    <w:rsid w:val="0018248C"/>
    <w:rsid w:val="00191F57"/>
    <w:rsid w:val="003F3076"/>
    <w:rsid w:val="003F7CDE"/>
    <w:rsid w:val="00477BC4"/>
    <w:rsid w:val="00654FFB"/>
    <w:rsid w:val="007048A1"/>
    <w:rsid w:val="00A943D4"/>
    <w:rsid w:val="00B43C78"/>
    <w:rsid w:val="00B759E6"/>
    <w:rsid w:val="00C53416"/>
    <w:rsid w:val="00E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101CAD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01CAD"/>
    <w:rPr>
      <w:rFonts w:ascii="細明體" w:eastAsia="細明體" w:hAnsi="Courier New" w:cs="Times New Roman"/>
      <w:szCs w:val="20"/>
    </w:rPr>
  </w:style>
  <w:style w:type="character" w:styleId="a6">
    <w:name w:val="Hyperlink"/>
    <w:basedOn w:val="a0"/>
    <w:uiPriority w:val="99"/>
    <w:unhideWhenUsed/>
    <w:rsid w:val="00477B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101CAD"/>
    <w:rPr>
      <w:rFonts w:ascii="細明體" w:eastAsia="細明體" w:hAnsi="Courier New" w:cs="Times New Roman"/>
      <w:szCs w:val="20"/>
    </w:rPr>
  </w:style>
  <w:style w:type="character" w:customStyle="1" w:styleId="a5">
    <w:name w:val="純文字 字元"/>
    <w:basedOn w:val="a0"/>
    <w:link w:val="a4"/>
    <w:rsid w:val="00101CAD"/>
    <w:rPr>
      <w:rFonts w:ascii="細明體" w:eastAsia="細明體" w:hAnsi="Courier New" w:cs="Times New Roman"/>
      <w:szCs w:val="20"/>
    </w:rPr>
  </w:style>
  <w:style w:type="character" w:styleId="a6">
    <w:name w:val="Hyperlink"/>
    <w:basedOn w:val="a0"/>
    <w:uiPriority w:val="99"/>
    <w:unhideWhenUsed/>
    <w:rsid w:val="00477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4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陳秉宏</dc:creator>
  <cp:lastModifiedBy>AEAA-31008</cp:lastModifiedBy>
  <cp:revision>2</cp:revision>
  <dcterms:created xsi:type="dcterms:W3CDTF">2015-07-03T08:20:00Z</dcterms:created>
  <dcterms:modified xsi:type="dcterms:W3CDTF">2015-07-03T08:20:00Z</dcterms:modified>
</cp:coreProperties>
</file>