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2E" w:rsidRPr="00EE1ACF" w:rsidRDefault="0016462E" w:rsidP="00FE6341">
      <w:pPr>
        <w:pStyle w:val="Default"/>
        <w:spacing w:afterLines="50" w:after="180"/>
        <w:jc w:val="center"/>
        <w:rPr>
          <w:rFonts w:eastAsia="標楷體"/>
          <w:b/>
          <w:sz w:val="28"/>
          <w:szCs w:val="28"/>
        </w:rPr>
      </w:pPr>
      <w:bookmarkStart w:id="0" w:name="_GoBack"/>
      <w:r w:rsidRPr="00EE1ACF">
        <w:rPr>
          <w:rFonts w:eastAsia="標楷體" w:hint="eastAsia"/>
          <w:b/>
          <w:sz w:val="28"/>
          <w:szCs w:val="28"/>
        </w:rPr>
        <w:t>臺</w:t>
      </w:r>
      <w:r w:rsidRPr="00EE1ACF">
        <w:rPr>
          <w:rFonts w:eastAsia="標楷體"/>
          <w:b/>
          <w:sz w:val="28"/>
          <w:szCs w:val="28"/>
        </w:rPr>
        <w:t>北市</w:t>
      </w:r>
      <w:proofErr w:type="gramStart"/>
      <w:r w:rsidRPr="00EE1ACF">
        <w:rPr>
          <w:rFonts w:eastAsia="標楷體"/>
          <w:b/>
          <w:sz w:val="28"/>
          <w:szCs w:val="28"/>
        </w:rPr>
        <w:t>10</w:t>
      </w:r>
      <w:r w:rsidR="00854582" w:rsidRPr="00EE1ACF">
        <w:rPr>
          <w:rFonts w:eastAsia="標楷體" w:hint="eastAsia"/>
          <w:b/>
          <w:sz w:val="28"/>
          <w:szCs w:val="28"/>
        </w:rPr>
        <w:t>5</w:t>
      </w:r>
      <w:proofErr w:type="gramEnd"/>
      <w:r w:rsidRPr="00EE1ACF">
        <w:rPr>
          <w:rFonts w:eastAsia="標楷體"/>
          <w:b/>
          <w:sz w:val="28"/>
          <w:szCs w:val="28"/>
        </w:rPr>
        <w:t>年度</w:t>
      </w:r>
      <w:r w:rsidR="00960B72" w:rsidRPr="00EE1ACF">
        <w:rPr>
          <w:rFonts w:eastAsia="標楷體" w:hint="eastAsia"/>
          <w:b/>
          <w:sz w:val="28"/>
          <w:szCs w:val="28"/>
        </w:rPr>
        <w:t>「</w:t>
      </w:r>
      <w:r w:rsidR="00854582" w:rsidRPr="00EE1ACF">
        <w:rPr>
          <w:rFonts w:eastAsia="標楷體" w:hint="eastAsia"/>
          <w:b/>
          <w:sz w:val="28"/>
          <w:szCs w:val="28"/>
        </w:rPr>
        <w:t>冬山河</w:t>
      </w:r>
      <w:proofErr w:type="gramStart"/>
      <w:r w:rsidR="00854582" w:rsidRPr="00EE1ACF">
        <w:rPr>
          <w:rFonts w:eastAsia="標楷體" w:hint="eastAsia"/>
          <w:b/>
          <w:sz w:val="28"/>
          <w:szCs w:val="28"/>
        </w:rPr>
        <w:t>生態綠舟</w:t>
      </w:r>
      <w:proofErr w:type="gramEnd"/>
      <w:r w:rsidR="00960B72" w:rsidRPr="00EE1ACF">
        <w:rPr>
          <w:rFonts w:eastAsia="標楷體" w:hint="eastAsia"/>
          <w:b/>
          <w:sz w:val="28"/>
          <w:szCs w:val="28"/>
        </w:rPr>
        <w:t>」</w:t>
      </w:r>
      <w:r w:rsidR="007A1E2B" w:rsidRPr="00EE1ACF">
        <w:rPr>
          <w:rFonts w:eastAsia="標楷體" w:hint="eastAsia"/>
          <w:b/>
          <w:sz w:val="28"/>
          <w:szCs w:val="28"/>
        </w:rPr>
        <w:t>永續</w:t>
      </w:r>
      <w:r w:rsidRPr="00EE1ACF">
        <w:rPr>
          <w:rFonts w:eastAsia="標楷體"/>
          <w:b/>
          <w:sz w:val="28"/>
          <w:szCs w:val="28"/>
        </w:rPr>
        <w:t>環境教育研習實施計畫</w:t>
      </w:r>
    </w:p>
    <w:bookmarkEnd w:id="0"/>
    <w:p w:rsidR="0016462E" w:rsidRPr="00EE1ACF" w:rsidRDefault="0016462E" w:rsidP="008A262F">
      <w:pPr>
        <w:pStyle w:val="Default"/>
        <w:numPr>
          <w:ilvl w:val="0"/>
          <w:numId w:val="1"/>
        </w:numPr>
        <w:tabs>
          <w:tab w:val="left" w:pos="567"/>
        </w:tabs>
        <w:jc w:val="both"/>
        <w:rPr>
          <w:rFonts w:eastAsia="標楷體"/>
          <w:b/>
          <w:sz w:val="28"/>
          <w:szCs w:val="28"/>
        </w:rPr>
      </w:pPr>
      <w:r w:rsidRPr="00EE1ACF">
        <w:rPr>
          <w:rFonts w:eastAsia="標楷體"/>
          <w:b/>
          <w:sz w:val="28"/>
          <w:szCs w:val="28"/>
        </w:rPr>
        <w:t>緣起</w:t>
      </w:r>
    </w:p>
    <w:p w:rsidR="000F4C30" w:rsidRPr="008A262F" w:rsidRDefault="000F4C30" w:rsidP="008A262F">
      <w:pPr>
        <w:pStyle w:val="a3"/>
        <w:adjustRightInd w:val="0"/>
        <w:snapToGrid w:val="0"/>
        <w:spacing w:before="100" w:beforeAutospacing="1" w:after="100" w:afterAutospacing="1"/>
        <w:ind w:leftChars="0" w:left="720" w:firstLineChars="198" w:firstLine="475"/>
        <w:jc w:val="both"/>
        <w:rPr>
          <w:rFonts w:ascii="標楷體" w:eastAsia="標楷體" w:hAnsi="標楷體"/>
          <w:szCs w:val="24"/>
        </w:rPr>
      </w:pPr>
      <w:r w:rsidRPr="008A262F">
        <w:rPr>
          <w:rFonts w:ascii="標楷體" w:eastAsia="標楷體" w:hAnsi="標楷體" w:hint="eastAsia"/>
          <w:szCs w:val="24"/>
        </w:rPr>
        <w:t>環境的好壞</w:t>
      </w:r>
      <w:proofErr w:type="gramStart"/>
      <w:r w:rsidRPr="008A262F">
        <w:rPr>
          <w:rFonts w:ascii="標楷體" w:eastAsia="標楷體" w:hAnsi="標楷體" w:hint="eastAsia"/>
          <w:szCs w:val="24"/>
        </w:rPr>
        <w:t>攸</w:t>
      </w:r>
      <w:proofErr w:type="gramEnd"/>
      <w:r w:rsidRPr="008A262F">
        <w:rPr>
          <w:rFonts w:ascii="標楷體" w:eastAsia="標楷體" w:hAnsi="標楷體" w:hint="eastAsia"/>
          <w:szCs w:val="24"/>
        </w:rPr>
        <w:t>關我們人類生活的品質，要成為一座美好的「友善城市」，需要有永續發展的學習環境， 本〈105〉年度臺北市政府與宜蘭縣政府持續合作推動綠色田園城市，以永續發展改善環境場域，創造更多生態宜居的條件，提供臺北市師生體驗自然的機會，因此選擇參訪105年4月22日正式開園的「冬山河</w:t>
      </w:r>
      <w:proofErr w:type="gramStart"/>
      <w:r w:rsidRPr="008A262F">
        <w:rPr>
          <w:rFonts w:ascii="標楷體" w:eastAsia="標楷體" w:hAnsi="標楷體" w:hint="eastAsia"/>
          <w:szCs w:val="24"/>
        </w:rPr>
        <w:t>生態綠舟</w:t>
      </w:r>
      <w:proofErr w:type="gramEnd"/>
      <w:r w:rsidRPr="008A262F">
        <w:rPr>
          <w:rFonts w:ascii="標楷體" w:eastAsia="標楷體" w:hAnsi="標楷體" w:hint="eastAsia"/>
          <w:szCs w:val="24"/>
        </w:rPr>
        <w:t>」及已獲得</w:t>
      </w:r>
      <w:r w:rsidRPr="008A262F">
        <w:rPr>
          <w:rFonts w:ascii="標楷體" w:eastAsia="標楷體" w:hAnsi="標楷體" w:cs="Arial"/>
          <w:szCs w:val="24"/>
          <w:shd w:val="clear" w:color="auto" w:fill="FFFFFF"/>
        </w:rPr>
        <w:t>環保署環境教育設施場所認證</w:t>
      </w:r>
      <w:r w:rsidRPr="008A262F">
        <w:rPr>
          <w:rFonts w:ascii="標楷體" w:eastAsia="標楷體" w:hAnsi="標楷體" w:cs="Arial" w:hint="eastAsia"/>
          <w:szCs w:val="24"/>
          <w:shd w:val="clear" w:color="auto" w:fill="FFFFFF"/>
        </w:rPr>
        <w:t>之「香草菲</w:t>
      </w:r>
      <w:proofErr w:type="gramStart"/>
      <w:r w:rsidRPr="008A262F">
        <w:rPr>
          <w:rFonts w:ascii="標楷體" w:eastAsia="標楷體" w:hAnsi="標楷體" w:cs="Arial" w:hint="eastAsia"/>
          <w:szCs w:val="24"/>
          <w:shd w:val="clear" w:color="auto" w:fill="FFFFFF"/>
        </w:rPr>
        <w:t>菲</w:t>
      </w:r>
      <w:proofErr w:type="gramEnd"/>
      <w:r w:rsidRPr="008A262F">
        <w:rPr>
          <w:rFonts w:ascii="標楷體" w:eastAsia="標楷體" w:hAnsi="標楷體" w:cs="Arial"/>
          <w:szCs w:val="24"/>
          <w:shd w:val="clear" w:color="auto" w:fill="FFFFFF"/>
        </w:rPr>
        <w:t>芳香植物博物館</w:t>
      </w:r>
      <w:r w:rsidRPr="008A262F">
        <w:rPr>
          <w:rFonts w:ascii="標楷體" w:eastAsia="標楷體" w:hAnsi="標楷體" w:cs="Arial" w:hint="eastAsia"/>
          <w:szCs w:val="24"/>
          <w:shd w:val="clear" w:color="auto" w:fill="FFFFFF"/>
        </w:rPr>
        <w:t>」進行環境教育活動</w:t>
      </w:r>
      <w:r w:rsidRPr="008A262F">
        <w:rPr>
          <w:rFonts w:ascii="標楷體" w:eastAsia="標楷體" w:hAnsi="標楷體" w:hint="eastAsia"/>
          <w:szCs w:val="24"/>
        </w:rPr>
        <w:t>。</w:t>
      </w:r>
    </w:p>
    <w:p w:rsidR="000F4C30" w:rsidRPr="008A262F" w:rsidRDefault="000F4C30" w:rsidP="000F4C30">
      <w:pPr>
        <w:pStyle w:val="a3"/>
        <w:adjustRightInd w:val="0"/>
        <w:snapToGrid w:val="0"/>
        <w:spacing w:before="100" w:beforeAutospacing="1" w:after="100" w:afterAutospacing="1"/>
        <w:ind w:leftChars="0" w:left="720" w:firstLineChars="198" w:firstLine="475"/>
        <w:jc w:val="both"/>
        <w:rPr>
          <w:rFonts w:ascii="標楷體" w:eastAsia="標楷體" w:hAnsi="標楷體"/>
          <w:szCs w:val="24"/>
        </w:rPr>
      </w:pPr>
      <w:r w:rsidRPr="008A262F">
        <w:rPr>
          <w:rFonts w:ascii="標楷體" w:eastAsia="標楷體" w:hAnsi="標楷體" w:hint="eastAsia"/>
          <w:szCs w:val="24"/>
        </w:rPr>
        <w:t>冬山河</w:t>
      </w:r>
      <w:proofErr w:type="gramStart"/>
      <w:r w:rsidRPr="008A262F">
        <w:rPr>
          <w:rFonts w:ascii="標楷體" w:eastAsia="標楷體" w:hAnsi="標楷體" w:hint="eastAsia"/>
          <w:szCs w:val="24"/>
        </w:rPr>
        <w:t>生態綠舟</w:t>
      </w:r>
      <w:proofErr w:type="gramEnd"/>
      <w:r w:rsidRPr="008A262F">
        <w:rPr>
          <w:rFonts w:ascii="標楷體" w:eastAsia="標楷體" w:hAnsi="標楷體" w:hint="eastAsia"/>
          <w:szCs w:val="24"/>
        </w:rPr>
        <w:t>」園區共18公頃，區內規劃多元地景及特色環境，一年四季有不同的景觀和生態可以做觀察，具有將環境教育結合休閒遊憩與流域資訊平台等功能。另外本市各級學校正積極推動小田園計畫</w:t>
      </w:r>
      <w:proofErr w:type="gramStart"/>
      <w:r w:rsidRPr="008A262F">
        <w:rPr>
          <w:rFonts w:ascii="標楷體" w:eastAsia="標楷體" w:hAnsi="標楷體" w:hint="eastAsia"/>
          <w:szCs w:val="24"/>
        </w:rPr>
        <w:t>及食農教育</w:t>
      </w:r>
      <w:proofErr w:type="gramEnd"/>
      <w:r w:rsidRPr="008A262F">
        <w:rPr>
          <w:rFonts w:ascii="標楷體" w:eastAsia="標楷體" w:hAnsi="標楷體" w:hint="eastAsia"/>
          <w:szCs w:val="24"/>
        </w:rPr>
        <w:t>，活動中午於內城社區用餐(地方特色-</w:t>
      </w:r>
      <w:proofErr w:type="gramStart"/>
      <w:r w:rsidRPr="008A262F">
        <w:rPr>
          <w:rFonts w:ascii="標楷體" w:eastAsia="標楷體" w:hAnsi="標楷體" w:hint="eastAsia"/>
          <w:szCs w:val="24"/>
        </w:rPr>
        <w:t>割稻飯</w:t>
      </w:r>
      <w:proofErr w:type="gramEnd"/>
      <w:r w:rsidRPr="008A262F">
        <w:rPr>
          <w:rFonts w:ascii="標楷體" w:eastAsia="標楷體" w:hAnsi="標楷體" w:hint="eastAsia"/>
          <w:szCs w:val="24"/>
        </w:rPr>
        <w:t>)，下午則安排甚具特色之</w:t>
      </w:r>
      <w:r w:rsidRPr="008A262F">
        <w:rPr>
          <w:rFonts w:ascii="標楷體" w:eastAsia="標楷體" w:hAnsi="標楷體" w:cs="Arial" w:hint="eastAsia"/>
          <w:szCs w:val="24"/>
          <w:shd w:val="clear" w:color="auto" w:fill="FFFFFF"/>
        </w:rPr>
        <w:t>「香草菲</w:t>
      </w:r>
      <w:proofErr w:type="gramStart"/>
      <w:r w:rsidRPr="008A262F">
        <w:rPr>
          <w:rFonts w:ascii="標楷體" w:eastAsia="標楷體" w:hAnsi="標楷體" w:cs="Arial" w:hint="eastAsia"/>
          <w:szCs w:val="24"/>
          <w:shd w:val="clear" w:color="auto" w:fill="FFFFFF"/>
        </w:rPr>
        <w:t>菲</w:t>
      </w:r>
      <w:proofErr w:type="gramEnd"/>
      <w:r w:rsidRPr="008A262F">
        <w:rPr>
          <w:rFonts w:ascii="標楷體" w:eastAsia="標楷體" w:hAnsi="標楷體" w:cs="Arial"/>
          <w:szCs w:val="24"/>
          <w:shd w:val="clear" w:color="auto" w:fill="FFFFFF"/>
        </w:rPr>
        <w:t>芳香植物博物館</w:t>
      </w:r>
      <w:r w:rsidRPr="008A262F">
        <w:rPr>
          <w:rFonts w:ascii="標楷體" w:eastAsia="標楷體" w:hAnsi="標楷體" w:cs="Arial" w:hint="eastAsia"/>
          <w:szCs w:val="24"/>
          <w:shd w:val="clear" w:color="auto" w:fill="FFFFFF"/>
        </w:rPr>
        <w:t>」進行體驗環境教育課程</w:t>
      </w:r>
      <w:r w:rsidRPr="008A262F">
        <w:rPr>
          <w:rFonts w:ascii="標楷體" w:eastAsia="標楷體" w:hAnsi="標楷體" w:hint="eastAsia"/>
          <w:szCs w:val="24"/>
        </w:rPr>
        <w:t>。</w:t>
      </w:r>
    </w:p>
    <w:p w:rsidR="0016462E" w:rsidRPr="008A262F" w:rsidRDefault="000F4C30" w:rsidP="000F4C30">
      <w:pPr>
        <w:pStyle w:val="a3"/>
        <w:adjustRightInd w:val="0"/>
        <w:snapToGrid w:val="0"/>
        <w:spacing w:before="100" w:beforeAutospacing="1" w:after="100" w:afterAutospacing="1"/>
        <w:ind w:leftChars="0" w:left="720" w:firstLineChars="198" w:firstLine="475"/>
        <w:jc w:val="both"/>
        <w:rPr>
          <w:rFonts w:eastAsia="標楷體"/>
          <w:szCs w:val="24"/>
        </w:rPr>
      </w:pPr>
      <w:r w:rsidRPr="008A262F">
        <w:rPr>
          <w:rFonts w:ascii="標楷體" w:eastAsia="標楷體" w:hAnsi="標楷體" w:hint="eastAsia"/>
          <w:szCs w:val="24"/>
        </w:rPr>
        <w:t>本次活動希望藉由學員們參訪宜蘭縣環境教育的特色場域，讓自然環境的感動能傳達到學員的心中，並能將經驗傳達至本市各級機關學校，深入領會從生命教育出發，深耕環境教育的價值與內涵。</w:t>
      </w:r>
    </w:p>
    <w:p w:rsidR="0016462E" w:rsidRPr="00EE1ACF" w:rsidRDefault="0016462E" w:rsidP="001A7DBF">
      <w:pPr>
        <w:pStyle w:val="Default"/>
        <w:numPr>
          <w:ilvl w:val="0"/>
          <w:numId w:val="1"/>
        </w:numPr>
        <w:tabs>
          <w:tab w:val="left" w:pos="567"/>
        </w:tabs>
        <w:jc w:val="both"/>
        <w:rPr>
          <w:rFonts w:eastAsia="標楷體"/>
          <w:b/>
          <w:sz w:val="28"/>
          <w:szCs w:val="28"/>
        </w:rPr>
      </w:pPr>
      <w:r w:rsidRPr="00EE1ACF">
        <w:rPr>
          <w:rFonts w:eastAsia="標楷體"/>
          <w:b/>
          <w:sz w:val="28"/>
          <w:szCs w:val="28"/>
        </w:rPr>
        <w:t>目</w:t>
      </w:r>
      <w:r w:rsidR="00F7714C" w:rsidRPr="00EE1ACF">
        <w:rPr>
          <w:rFonts w:eastAsia="標楷體" w:hint="eastAsia"/>
          <w:b/>
          <w:sz w:val="28"/>
          <w:szCs w:val="28"/>
        </w:rPr>
        <w:t>的</w:t>
      </w:r>
    </w:p>
    <w:p w:rsidR="0016462E" w:rsidRPr="001004D7" w:rsidRDefault="0016462E" w:rsidP="001A7DBF">
      <w:pPr>
        <w:pStyle w:val="Default"/>
        <w:ind w:leftChars="100" w:left="708" w:hangingChars="195" w:hanging="468"/>
        <w:jc w:val="both"/>
        <w:rPr>
          <w:rFonts w:eastAsia="標楷體"/>
        </w:rPr>
      </w:pPr>
      <w:r w:rsidRPr="001004D7">
        <w:rPr>
          <w:rFonts w:eastAsia="標楷體"/>
        </w:rPr>
        <w:t>一、協助本市各級學校</w:t>
      </w:r>
      <w:r w:rsidR="00BB30E9">
        <w:rPr>
          <w:rFonts w:eastAsia="標楷體" w:hint="eastAsia"/>
        </w:rPr>
        <w:t>與教育行政人員</w:t>
      </w:r>
      <w:r w:rsidRPr="001004D7">
        <w:rPr>
          <w:rFonts w:eastAsia="標楷體"/>
        </w:rPr>
        <w:t>深入了解</w:t>
      </w:r>
      <w:r w:rsidRPr="001004D7">
        <w:rPr>
          <w:rFonts w:eastAsia="標楷體" w:hint="eastAsia"/>
        </w:rPr>
        <w:t>生命、</w:t>
      </w:r>
      <w:r w:rsidR="00FB08E3">
        <w:rPr>
          <w:rFonts w:eastAsia="標楷體" w:hint="eastAsia"/>
        </w:rPr>
        <w:t>永續</w:t>
      </w:r>
      <w:r w:rsidRPr="001004D7">
        <w:rPr>
          <w:rFonts w:eastAsia="標楷體" w:hint="eastAsia"/>
        </w:rPr>
        <w:t>、</w:t>
      </w:r>
      <w:r w:rsidR="00FB08E3" w:rsidRPr="001004D7">
        <w:rPr>
          <w:rFonts w:eastAsia="標楷體" w:hint="eastAsia"/>
        </w:rPr>
        <w:t>環保</w:t>
      </w:r>
      <w:r w:rsidRPr="001004D7">
        <w:rPr>
          <w:rFonts w:eastAsia="標楷體"/>
        </w:rPr>
        <w:t>、健康結合的觀念和作法。</w:t>
      </w:r>
    </w:p>
    <w:p w:rsidR="0016462E" w:rsidRDefault="0016462E" w:rsidP="001A7DBF">
      <w:pPr>
        <w:pStyle w:val="Default"/>
        <w:ind w:leftChars="100" w:left="708" w:hangingChars="195" w:hanging="468"/>
        <w:jc w:val="both"/>
        <w:rPr>
          <w:rFonts w:eastAsia="標楷體"/>
        </w:rPr>
      </w:pPr>
      <w:r w:rsidRPr="001004D7">
        <w:rPr>
          <w:rFonts w:eastAsia="標楷體"/>
        </w:rPr>
        <w:t>二、透過參訪體驗、實作活動及課程方式，</w:t>
      </w:r>
      <w:r w:rsidR="009A7E16" w:rsidRPr="007A1E2B">
        <w:rPr>
          <w:rFonts w:eastAsia="標楷體" w:hint="eastAsia"/>
        </w:rPr>
        <w:t>體驗不同縣市的田園戶外教育</w:t>
      </w:r>
      <w:r w:rsidR="009A7E16">
        <w:rPr>
          <w:rFonts w:eastAsia="標楷體" w:hint="eastAsia"/>
        </w:rPr>
        <w:t>，</w:t>
      </w:r>
      <w:r w:rsidR="0020714D">
        <w:rPr>
          <w:rFonts w:eastAsia="標楷體" w:hint="eastAsia"/>
        </w:rPr>
        <w:t>精進</w:t>
      </w:r>
      <w:r w:rsidRPr="001004D7">
        <w:rPr>
          <w:rFonts w:eastAsia="標楷體"/>
        </w:rPr>
        <w:t>本市各級學校</w:t>
      </w:r>
      <w:r w:rsidR="00BB30E9">
        <w:rPr>
          <w:rFonts w:eastAsia="標楷體" w:hint="eastAsia"/>
        </w:rPr>
        <w:t>及教育行政人員</w:t>
      </w:r>
      <w:r w:rsidR="0020714D">
        <w:rPr>
          <w:rFonts w:eastAsia="標楷體" w:hint="eastAsia"/>
        </w:rPr>
        <w:t>以「綠色」的</w:t>
      </w:r>
      <w:r w:rsidR="0020714D" w:rsidRPr="0020714D">
        <w:rPr>
          <w:rFonts w:eastAsia="標楷體" w:hint="eastAsia"/>
        </w:rPr>
        <w:t>永續環境</w:t>
      </w:r>
      <w:r w:rsidR="0020714D">
        <w:rPr>
          <w:rFonts w:eastAsia="標楷體" w:hint="eastAsia"/>
        </w:rPr>
        <w:t>概念</w:t>
      </w:r>
      <w:r w:rsidR="00306014" w:rsidRPr="001004D7">
        <w:rPr>
          <w:rFonts w:eastAsia="標楷體" w:hint="eastAsia"/>
        </w:rPr>
        <w:t>經營友善校園</w:t>
      </w:r>
      <w:r w:rsidRPr="001004D7">
        <w:rPr>
          <w:rFonts w:eastAsia="標楷體"/>
        </w:rPr>
        <w:t>。</w:t>
      </w:r>
    </w:p>
    <w:p w:rsidR="007A1E2B" w:rsidRPr="007A1E2B" w:rsidRDefault="00FB08E3" w:rsidP="001A7DBF">
      <w:pPr>
        <w:jc w:val="both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三</w:t>
      </w:r>
      <w:r w:rsidR="007A1E2B" w:rsidRPr="007A1E2B">
        <w:rPr>
          <w:rFonts w:ascii="標楷體" w:eastAsia="標楷體" w:hAnsi="標楷體" w:cs="標楷體" w:hint="eastAsia"/>
          <w:color w:val="000000"/>
          <w:kern w:val="0"/>
          <w:szCs w:val="24"/>
        </w:rPr>
        <w:t>、認識蘭陽盆地田園及農場特色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，</w:t>
      </w:r>
      <w:r w:rsidR="007A1E2B" w:rsidRPr="007A1E2B">
        <w:rPr>
          <w:rFonts w:ascii="標楷體" w:eastAsia="標楷體" w:hAnsi="標楷體" w:cs="標楷體" w:hint="eastAsia"/>
          <w:color w:val="000000"/>
          <w:kern w:val="0"/>
          <w:szCs w:val="24"/>
        </w:rPr>
        <w:t>推動跨縣市學校田園教育交流風氣。</w:t>
      </w:r>
    </w:p>
    <w:p w:rsidR="007A1E2B" w:rsidRPr="007A1E2B" w:rsidRDefault="00FB08E3" w:rsidP="001A7DBF">
      <w:pPr>
        <w:ind w:left="720" w:hangingChars="300" w:hanging="720"/>
        <w:jc w:val="both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四、</w:t>
      </w:r>
      <w:r w:rsidR="007A1E2B" w:rsidRPr="007A1E2B">
        <w:rPr>
          <w:rFonts w:ascii="標楷體" w:eastAsia="標楷體" w:hAnsi="標楷體" w:cs="標楷體" w:hint="eastAsia"/>
          <w:color w:val="000000"/>
          <w:kern w:val="0"/>
          <w:szCs w:val="24"/>
        </w:rPr>
        <w:t>創造城鄉學校學生文化學習新視野，提昇學校發展特色課程教學分享附加價值，以增進</w:t>
      </w:r>
      <w:r w:rsidRPr="007A1E2B">
        <w:rPr>
          <w:rFonts w:ascii="標楷體" w:eastAsia="標楷體" w:hAnsi="標楷體" w:cs="標楷體" w:hint="eastAsia"/>
          <w:color w:val="000000"/>
          <w:kern w:val="0"/>
          <w:szCs w:val="24"/>
        </w:rPr>
        <w:t>兒童多樣化之學習</w:t>
      </w:r>
      <w:r w:rsidR="007A1E2B" w:rsidRPr="007A1E2B">
        <w:rPr>
          <w:rFonts w:ascii="標楷體" w:eastAsia="標楷體" w:hAnsi="標楷體" w:cs="標楷體" w:hint="eastAsia"/>
          <w:color w:val="000000"/>
          <w:kern w:val="0"/>
          <w:szCs w:val="24"/>
        </w:rPr>
        <w:t>生活經驗</w:t>
      </w:r>
      <w:r w:rsidRPr="007A1E2B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:rsidR="0016462E" w:rsidRPr="00EE1ACF" w:rsidRDefault="0016462E" w:rsidP="00B45825">
      <w:pPr>
        <w:pStyle w:val="Default"/>
        <w:numPr>
          <w:ilvl w:val="0"/>
          <w:numId w:val="1"/>
        </w:numPr>
        <w:tabs>
          <w:tab w:val="left" w:pos="567"/>
        </w:tabs>
        <w:rPr>
          <w:rFonts w:eastAsia="標楷體"/>
          <w:b/>
          <w:sz w:val="28"/>
          <w:szCs w:val="28"/>
        </w:rPr>
      </w:pPr>
      <w:r w:rsidRPr="00EE1ACF">
        <w:rPr>
          <w:rFonts w:eastAsia="標楷體"/>
          <w:b/>
          <w:sz w:val="28"/>
          <w:szCs w:val="28"/>
        </w:rPr>
        <w:t>辦理單位</w:t>
      </w:r>
    </w:p>
    <w:p w:rsidR="000F4C30" w:rsidRDefault="0016462E" w:rsidP="00CC137B">
      <w:pPr>
        <w:pStyle w:val="Default"/>
        <w:numPr>
          <w:ilvl w:val="0"/>
          <w:numId w:val="3"/>
        </w:numPr>
        <w:ind w:leftChars="116" w:left="842" w:hangingChars="235" w:hanging="564"/>
        <w:rPr>
          <w:rFonts w:eastAsia="標楷體"/>
        </w:rPr>
      </w:pPr>
      <w:r w:rsidRPr="000F4C30">
        <w:rPr>
          <w:rFonts w:eastAsia="標楷體"/>
        </w:rPr>
        <w:t>主辦單位：</w:t>
      </w:r>
      <w:r w:rsidR="00306014" w:rsidRPr="000F4C30">
        <w:rPr>
          <w:rFonts w:eastAsia="標楷體" w:hint="eastAsia"/>
        </w:rPr>
        <w:t>臺</w:t>
      </w:r>
      <w:r w:rsidRPr="000F4C30">
        <w:rPr>
          <w:rFonts w:eastAsia="標楷體"/>
        </w:rPr>
        <w:t>北市政府教育局</w:t>
      </w:r>
      <w:r w:rsidR="00F7714C" w:rsidRPr="000F4C30">
        <w:rPr>
          <w:rFonts w:eastAsia="標楷體" w:hint="eastAsia"/>
        </w:rPr>
        <w:t>(以下簡稱本局)</w:t>
      </w:r>
    </w:p>
    <w:p w:rsidR="000F4C30" w:rsidRPr="000F4C30" w:rsidRDefault="001A7DBF" w:rsidP="00CC137B">
      <w:pPr>
        <w:pStyle w:val="Default"/>
        <w:numPr>
          <w:ilvl w:val="0"/>
          <w:numId w:val="3"/>
        </w:numPr>
        <w:ind w:leftChars="116" w:left="842" w:hangingChars="235" w:hanging="564"/>
        <w:rPr>
          <w:rFonts w:eastAsia="標楷體"/>
        </w:rPr>
      </w:pPr>
      <w:r w:rsidRPr="000F4C30">
        <w:rPr>
          <w:rFonts w:eastAsia="標楷體" w:hint="eastAsia"/>
        </w:rPr>
        <w:t>協</w:t>
      </w:r>
      <w:r w:rsidRPr="000F4C30">
        <w:rPr>
          <w:rFonts w:eastAsia="標楷體"/>
        </w:rPr>
        <w:t>辦單位：</w:t>
      </w:r>
      <w:r w:rsidRPr="000F4C30">
        <w:rPr>
          <w:rFonts w:eastAsia="標楷體" w:hint="eastAsia"/>
        </w:rPr>
        <w:t>宜蘭縣政府</w:t>
      </w:r>
      <w:r w:rsidRPr="000F4C30">
        <w:rPr>
          <w:rFonts w:eastAsia="標楷體"/>
        </w:rPr>
        <w:t>工商旅遊處(遊憩管理科) </w:t>
      </w:r>
      <w:r w:rsidR="0016462E" w:rsidRPr="000F4C30">
        <w:rPr>
          <w:rFonts w:eastAsia="標楷體"/>
        </w:rPr>
        <w:t>。</w:t>
      </w:r>
    </w:p>
    <w:p w:rsidR="000F4C30" w:rsidRDefault="0016462E" w:rsidP="00D118D5">
      <w:pPr>
        <w:pStyle w:val="Default"/>
        <w:numPr>
          <w:ilvl w:val="0"/>
          <w:numId w:val="3"/>
        </w:numPr>
        <w:ind w:leftChars="116" w:left="842" w:hangingChars="235" w:hanging="564"/>
        <w:rPr>
          <w:rFonts w:eastAsia="標楷體"/>
        </w:rPr>
      </w:pPr>
      <w:r w:rsidRPr="000F4C30">
        <w:rPr>
          <w:rFonts w:eastAsia="標楷體"/>
        </w:rPr>
        <w:t>承辦單位：</w:t>
      </w:r>
      <w:r w:rsidR="00306014" w:rsidRPr="000F4C30">
        <w:rPr>
          <w:rFonts w:eastAsia="標楷體" w:hint="eastAsia"/>
        </w:rPr>
        <w:t>臺</w:t>
      </w:r>
      <w:r w:rsidRPr="000F4C30">
        <w:rPr>
          <w:rFonts w:eastAsia="標楷體"/>
        </w:rPr>
        <w:t>北市</w:t>
      </w:r>
      <w:r w:rsidR="000F4C30" w:rsidRPr="000F4C30">
        <w:rPr>
          <w:rFonts w:eastAsia="標楷體" w:hint="eastAsia"/>
        </w:rPr>
        <w:t>政府教育局環境教育</w:t>
      </w:r>
      <w:r w:rsidR="000F4C30">
        <w:rPr>
          <w:rFonts w:eastAsia="標楷體" w:hint="eastAsia"/>
        </w:rPr>
        <w:t>輔導小組</w:t>
      </w:r>
    </w:p>
    <w:p w:rsidR="0016462E" w:rsidRPr="000F4C30" w:rsidRDefault="000F4C30" w:rsidP="000F4C30">
      <w:pPr>
        <w:pStyle w:val="Default"/>
        <w:ind w:left="842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Pr="000F4C30">
        <w:rPr>
          <w:rFonts w:eastAsia="標楷體" w:hint="eastAsia"/>
        </w:rPr>
        <w:t>臺北市士林區蘭雅國民小學</w:t>
      </w:r>
      <w:r w:rsidR="00306014" w:rsidRPr="000F4C30">
        <w:rPr>
          <w:rFonts w:eastAsia="標楷體" w:hint="eastAsia"/>
        </w:rPr>
        <w:t>。</w:t>
      </w:r>
    </w:p>
    <w:p w:rsidR="00306014" w:rsidRPr="00BB30E9" w:rsidRDefault="0016462E" w:rsidP="00B45825">
      <w:pPr>
        <w:pStyle w:val="Default"/>
        <w:numPr>
          <w:ilvl w:val="0"/>
          <w:numId w:val="1"/>
        </w:numPr>
        <w:tabs>
          <w:tab w:val="left" w:pos="567"/>
        </w:tabs>
        <w:rPr>
          <w:rFonts w:eastAsia="標楷體"/>
          <w:b/>
          <w:sz w:val="26"/>
          <w:szCs w:val="26"/>
        </w:rPr>
      </w:pPr>
      <w:r w:rsidRPr="00BB30E9">
        <w:rPr>
          <w:rFonts w:eastAsia="標楷體"/>
          <w:b/>
          <w:sz w:val="26"/>
          <w:szCs w:val="26"/>
        </w:rPr>
        <w:t>研習對象</w:t>
      </w:r>
    </w:p>
    <w:p w:rsidR="00306014" w:rsidRDefault="00306014" w:rsidP="00301DDA">
      <w:pPr>
        <w:pStyle w:val="Default"/>
        <w:ind w:leftChars="98" w:left="1838" w:hangingChars="668" w:hanging="1603"/>
        <w:rPr>
          <w:rFonts w:eastAsia="標楷體"/>
        </w:rPr>
      </w:pPr>
      <w:r w:rsidRPr="001004D7">
        <w:rPr>
          <w:rFonts w:eastAsia="標楷體" w:hint="eastAsia"/>
        </w:rPr>
        <w:t>一、</w:t>
      </w:r>
      <w:r w:rsidR="002F79A1">
        <w:rPr>
          <w:rFonts w:eastAsia="標楷體" w:hint="eastAsia"/>
        </w:rPr>
        <w:t>第一梯次：</w:t>
      </w:r>
      <w:r w:rsidRPr="001004D7">
        <w:rPr>
          <w:rFonts w:eastAsia="標楷體" w:hint="eastAsia"/>
        </w:rPr>
        <w:t>臺</w:t>
      </w:r>
      <w:r w:rsidR="0016462E" w:rsidRPr="001004D7">
        <w:rPr>
          <w:rFonts w:eastAsia="標楷體"/>
        </w:rPr>
        <w:t>北市</w:t>
      </w:r>
      <w:r w:rsidRPr="001004D7">
        <w:rPr>
          <w:rFonts w:eastAsia="標楷體" w:hint="eastAsia"/>
        </w:rPr>
        <w:t>政府教育局人員</w:t>
      </w:r>
      <w:r w:rsidR="00AE67A1">
        <w:rPr>
          <w:rFonts w:eastAsia="標楷體" w:hint="eastAsia"/>
        </w:rPr>
        <w:t>10</w:t>
      </w:r>
      <w:r w:rsidRPr="001004D7">
        <w:rPr>
          <w:rFonts w:eastAsia="標楷體" w:hint="eastAsia"/>
        </w:rPr>
        <w:t>名</w:t>
      </w:r>
      <w:r w:rsidR="002F79A1">
        <w:rPr>
          <w:rFonts w:eastAsia="標楷體" w:hint="eastAsia"/>
        </w:rPr>
        <w:t>及</w:t>
      </w:r>
      <w:r w:rsidRPr="001004D7">
        <w:rPr>
          <w:rFonts w:eastAsia="標楷體" w:hint="eastAsia"/>
        </w:rPr>
        <w:t>臺北市公私立國民中小學、高級中等學校</w:t>
      </w:r>
      <w:r w:rsidR="0016462E" w:rsidRPr="001004D7">
        <w:rPr>
          <w:rFonts w:eastAsia="標楷體"/>
        </w:rPr>
        <w:t>校長</w:t>
      </w:r>
      <w:r w:rsidR="00AE67A1">
        <w:rPr>
          <w:rFonts w:eastAsia="標楷體" w:hint="eastAsia"/>
        </w:rPr>
        <w:t>7</w:t>
      </w:r>
      <w:r w:rsidR="0016462E" w:rsidRPr="001004D7">
        <w:rPr>
          <w:rFonts w:eastAsia="標楷體"/>
        </w:rPr>
        <w:t>0</w:t>
      </w:r>
      <w:r w:rsidRPr="001004D7">
        <w:rPr>
          <w:rFonts w:eastAsia="標楷體"/>
        </w:rPr>
        <w:t>名</w:t>
      </w:r>
      <w:r w:rsidRPr="001004D7">
        <w:rPr>
          <w:rFonts w:eastAsia="標楷體" w:hint="eastAsia"/>
        </w:rPr>
        <w:t>。</w:t>
      </w:r>
    </w:p>
    <w:p w:rsidR="00EE1ACF" w:rsidRPr="002F79A1" w:rsidRDefault="002F79A1" w:rsidP="00993692">
      <w:pPr>
        <w:pStyle w:val="Default"/>
        <w:ind w:leftChars="100" w:left="1699" w:hangingChars="608" w:hanging="1459"/>
        <w:rPr>
          <w:rFonts w:eastAsia="標楷體"/>
        </w:rPr>
      </w:pPr>
      <w:r>
        <w:rPr>
          <w:rFonts w:eastAsia="標楷體" w:hint="eastAsia"/>
        </w:rPr>
        <w:t>二、第二梯次：</w:t>
      </w:r>
      <w:r w:rsidRPr="001004D7">
        <w:rPr>
          <w:rFonts w:eastAsia="標楷體" w:hint="eastAsia"/>
        </w:rPr>
        <w:t>臺</w:t>
      </w:r>
      <w:r w:rsidRPr="001004D7">
        <w:rPr>
          <w:rFonts w:eastAsia="標楷體"/>
        </w:rPr>
        <w:t>北市</w:t>
      </w:r>
      <w:r w:rsidRPr="001004D7">
        <w:rPr>
          <w:rFonts w:eastAsia="標楷體" w:hint="eastAsia"/>
        </w:rPr>
        <w:t>國中小</w:t>
      </w:r>
      <w:r>
        <w:rPr>
          <w:rFonts w:eastAsia="標楷體" w:hint="eastAsia"/>
        </w:rPr>
        <w:t>、高中環境</w:t>
      </w:r>
      <w:r w:rsidRPr="002F79A1">
        <w:rPr>
          <w:rFonts w:eastAsia="標楷體" w:hint="eastAsia"/>
        </w:rPr>
        <w:t>教育輔導團</w:t>
      </w:r>
      <w:r>
        <w:rPr>
          <w:rFonts w:eastAsia="標楷體" w:hint="eastAsia"/>
        </w:rPr>
        <w:t>團員及</w:t>
      </w:r>
      <w:r w:rsidRPr="001004D7">
        <w:rPr>
          <w:rFonts w:eastAsia="標楷體" w:hint="eastAsia"/>
        </w:rPr>
        <w:t>公私立國民中小學、高級中</w:t>
      </w:r>
      <w:r w:rsidRPr="001004D7">
        <w:rPr>
          <w:rFonts w:eastAsia="標楷體" w:hint="eastAsia"/>
        </w:rPr>
        <w:lastRenderedPageBreak/>
        <w:t>等學校</w:t>
      </w:r>
      <w:r>
        <w:rPr>
          <w:rFonts w:eastAsia="標楷體" w:hint="eastAsia"/>
        </w:rPr>
        <w:t>環境教育指定人員與種子教師等</w:t>
      </w:r>
      <w:r w:rsidR="00AE67A1">
        <w:rPr>
          <w:rFonts w:eastAsia="標楷體" w:hint="eastAsia"/>
        </w:rPr>
        <w:t>8</w:t>
      </w:r>
      <w:r>
        <w:rPr>
          <w:rFonts w:eastAsia="標楷體" w:hint="eastAsia"/>
        </w:rPr>
        <w:t>0名。</w:t>
      </w:r>
    </w:p>
    <w:p w:rsidR="0016462E" w:rsidRPr="00BB30E9" w:rsidRDefault="0016462E" w:rsidP="00B45825">
      <w:pPr>
        <w:pStyle w:val="Default"/>
        <w:numPr>
          <w:ilvl w:val="0"/>
          <w:numId w:val="1"/>
        </w:numPr>
        <w:tabs>
          <w:tab w:val="left" w:pos="567"/>
        </w:tabs>
        <w:rPr>
          <w:rFonts w:eastAsia="標楷體"/>
          <w:b/>
          <w:sz w:val="26"/>
          <w:szCs w:val="26"/>
        </w:rPr>
      </w:pPr>
      <w:r w:rsidRPr="00BB30E9">
        <w:rPr>
          <w:rFonts w:eastAsia="標楷體"/>
          <w:b/>
          <w:sz w:val="26"/>
          <w:szCs w:val="26"/>
        </w:rPr>
        <w:t>研習時</w:t>
      </w:r>
      <w:r w:rsidR="0074656A" w:rsidRPr="00BB30E9">
        <w:rPr>
          <w:rFonts w:eastAsia="標楷體" w:hint="eastAsia"/>
          <w:b/>
          <w:sz w:val="26"/>
          <w:szCs w:val="26"/>
        </w:rPr>
        <w:t>間、地點</w:t>
      </w:r>
    </w:p>
    <w:p w:rsidR="001A7DBF" w:rsidRDefault="0016462E" w:rsidP="001A7DBF">
      <w:pPr>
        <w:pStyle w:val="Default"/>
        <w:numPr>
          <w:ilvl w:val="0"/>
          <w:numId w:val="4"/>
        </w:numPr>
        <w:rPr>
          <w:rFonts w:eastAsia="標楷體"/>
        </w:rPr>
      </w:pPr>
      <w:r w:rsidRPr="001004D7">
        <w:rPr>
          <w:rFonts w:eastAsia="標楷體"/>
        </w:rPr>
        <w:t>時間：</w:t>
      </w:r>
      <w:r w:rsidR="001A7DBF">
        <w:rPr>
          <w:rFonts w:eastAsia="標楷體" w:hint="eastAsia"/>
        </w:rPr>
        <w:t>第一梯次</w:t>
      </w:r>
      <w:r w:rsidRPr="001004D7">
        <w:rPr>
          <w:rFonts w:eastAsia="標楷體"/>
        </w:rPr>
        <w:t>10</w:t>
      </w:r>
      <w:r w:rsidR="001A7DBF">
        <w:rPr>
          <w:rFonts w:eastAsia="標楷體" w:hint="eastAsia"/>
        </w:rPr>
        <w:t>5</w:t>
      </w:r>
      <w:r w:rsidRPr="001004D7">
        <w:rPr>
          <w:rFonts w:eastAsia="標楷體"/>
        </w:rPr>
        <w:t>年</w:t>
      </w:r>
      <w:r w:rsidR="000F4C30">
        <w:rPr>
          <w:rFonts w:eastAsia="標楷體" w:hint="eastAsia"/>
        </w:rPr>
        <w:t>11</w:t>
      </w:r>
      <w:r w:rsidRPr="001004D7">
        <w:rPr>
          <w:rFonts w:eastAsia="標楷體"/>
        </w:rPr>
        <w:t>月</w:t>
      </w:r>
      <w:r w:rsidR="000F4C30">
        <w:rPr>
          <w:rFonts w:eastAsia="標楷體" w:hint="eastAsia"/>
        </w:rPr>
        <w:t>03</w:t>
      </w:r>
      <w:r w:rsidRPr="001004D7">
        <w:rPr>
          <w:rFonts w:eastAsia="標楷體"/>
        </w:rPr>
        <w:t>日(星期</w:t>
      </w:r>
      <w:r w:rsidR="000F4C30">
        <w:rPr>
          <w:rFonts w:eastAsia="標楷體" w:hint="eastAsia"/>
        </w:rPr>
        <w:t>四</w:t>
      </w:r>
      <w:r w:rsidRPr="001004D7">
        <w:rPr>
          <w:rFonts w:eastAsia="標楷體"/>
        </w:rPr>
        <w:t>)上午8:</w:t>
      </w:r>
      <w:r w:rsidR="00714208" w:rsidRPr="001004D7">
        <w:rPr>
          <w:rFonts w:eastAsia="標楷體" w:hint="eastAsia"/>
        </w:rPr>
        <w:t>00</w:t>
      </w:r>
      <w:r w:rsidRPr="001004D7">
        <w:rPr>
          <w:rFonts w:eastAsia="標楷體"/>
        </w:rPr>
        <w:t>~下午</w:t>
      </w:r>
      <w:r w:rsidR="000F4C30">
        <w:rPr>
          <w:rFonts w:eastAsia="標楷體" w:hint="eastAsia"/>
        </w:rPr>
        <w:t>5</w:t>
      </w:r>
      <w:r w:rsidRPr="001004D7">
        <w:rPr>
          <w:rFonts w:eastAsia="標楷體"/>
        </w:rPr>
        <w:t>:00</w:t>
      </w:r>
      <w:r w:rsidR="000F4C30">
        <w:rPr>
          <w:rFonts w:eastAsia="標楷體" w:hint="eastAsia"/>
        </w:rPr>
        <w:t>。</w:t>
      </w:r>
    </w:p>
    <w:p w:rsidR="000F4C30" w:rsidRDefault="001A7DBF" w:rsidP="000F4C30">
      <w:pPr>
        <w:pStyle w:val="Default"/>
        <w:ind w:left="720"/>
        <w:rPr>
          <w:rFonts w:eastAsia="標楷體"/>
        </w:rPr>
      </w:pPr>
      <w:r>
        <w:rPr>
          <w:rFonts w:eastAsia="標楷體" w:hint="eastAsia"/>
        </w:rPr>
        <w:t xml:space="preserve">      第二梯次</w:t>
      </w:r>
      <w:r w:rsidRPr="001004D7">
        <w:rPr>
          <w:rFonts w:eastAsia="標楷體"/>
        </w:rPr>
        <w:t>10</w:t>
      </w:r>
      <w:r>
        <w:rPr>
          <w:rFonts w:eastAsia="標楷體" w:hint="eastAsia"/>
        </w:rPr>
        <w:t>5</w:t>
      </w:r>
      <w:r w:rsidRPr="001004D7">
        <w:rPr>
          <w:rFonts w:eastAsia="標楷體"/>
        </w:rPr>
        <w:t>年</w:t>
      </w:r>
      <w:r w:rsidR="002F79A1" w:rsidRPr="004B6A2C">
        <w:rPr>
          <w:rFonts w:eastAsia="標楷體" w:hint="eastAsia"/>
          <w:color w:val="auto"/>
        </w:rPr>
        <w:t>1</w:t>
      </w:r>
      <w:r w:rsidR="00A023CD" w:rsidRPr="004B6A2C">
        <w:rPr>
          <w:rFonts w:eastAsia="標楷體" w:hint="eastAsia"/>
          <w:color w:val="auto"/>
        </w:rPr>
        <w:t>1</w:t>
      </w:r>
      <w:r w:rsidRPr="001004D7">
        <w:rPr>
          <w:rFonts w:eastAsia="標楷體"/>
        </w:rPr>
        <w:t>月</w:t>
      </w:r>
      <w:r w:rsidR="000F4C30">
        <w:rPr>
          <w:rFonts w:eastAsia="標楷體" w:hint="eastAsia"/>
        </w:rPr>
        <w:t>10</w:t>
      </w:r>
      <w:r w:rsidRPr="001004D7">
        <w:rPr>
          <w:rFonts w:eastAsia="標楷體"/>
        </w:rPr>
        <w:t>日(星期</w:t>
      </w:r>
      <w:r w:rsidR="002F79A1">
        <w:rPr>
          <w:rFonts w:eastAsia="標楷體" w:hint="eastAsia"/>
        </w:rPr>
        <w:t>四</w:t>
      </w:r>
      <w:r w:rsidRPr="001004D7">
        <w:rPr>
          <w:rFonts w:eastAsia="標楷體"/>
        </w:rPr>
        <w:t>)上午8:</w:t>
      </w:r>
      <w:r w:rsidRPr="001004D7">
        <w:rPr>
          <w:rFonts w:eastAsia="標楷體" w:hint="eastAsia"/>
        </w:rPr>
        <w:t>00</w:t>
      </w:r>
      <w:r w:rsidRPr="001004D7">
        <w:rPr>
          <w:rFonts w:eastAsia="標楷體"/>
        </w:rPr>
        <w:t>~下午</w:t>
      </w:r>
      <w:r w:rsidR="000F4C30">
        <w:rPr>
          <w:rFonts w:eastAsia="標楷體" w:hint="eastAsia"/>
        </w:rPr>
        <w:t>5</w:t>
      </w:r>
      <w:r w:rsidRPr="001004D7">
        <w:rPr>
          <w:rFonts w:eastAsia="標楷體"/>
        </w:rPr>
        <w:t>:00</w:t>
      </w:r>
      <w:r w:rsidR="000F4C30">
        <w:rPr>
          <w:rFonts w:eastAsia="標楷體" w:hint="eastAsia"/>
        </w:rPr>
        <w:t>。</w:t>
      </w:r>
    </w:p>
    <w:p w:rsidR="000F4C30" w:rsidRPr="000F4C30" w:rsidRDefault="0016462E" w:rsidP="000F4C30">
      <w:pPr>
        <w:pStyle w:val="Default"/>
        <w:numPr>
          <w:ilvl w:val="0"/>
          <w:numId w:val="4"/>
        </w:numPr>
        <w:rPr>
          <w:rFonts w:eastAsia="標楷體"/>
        </w:rPr>
      </w:pPr>
      <w:r w:rsidRPr="000F4C30">
        <w:rPr>
          <w:rFonts w:eastAsia="標楷體"/>
        </w:rPr>
        <w:t>地點：</w:t>
      </w:r>
    </w:p>
    <w:p w:rsidR="000F4C30" w:rsidRDefault="000F4C30" w:rsidP="000F4C30">
      <w:pPr>
        <w:adjustRightInd w:val="0"/>
        <w:snapToGrid w:val="0"/>
        <w:spacing w:beforeLines="50" w:before="180" w:afterLines="50" w:after="180"/>
        <w:ind w:leftChars="296" w:left="1132" w:hangingChars="176" w:hanging="42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ㄧ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0F4C30">
        <w:rPr>
          <w:rFonts w:ascii="標楷體" w:eastAsia="標楷體" w:hAnsi="標楷體" w:hint="eastAsia"/>
          <w:szCs w:val="24"/>
        </w:rPr>
        <w:t>宜蘭縣冬山河</w:t>
      </w:r>
      <w:proofErr w:type="gramStart"/>
      <w:r w:rsidRPr="000F4C30">
        <w:rPr>
          <w:rFonts w:ascii="標楷體" w:eastAsia="標楷體" w:hAnsi="標楷體" w:hint="eastAsia"/>
          <w:szCs w:val="24"/>
        </w:rPr>
        <w:t>生態綠舟</w:t>
      </w:r>
      <w:proofErr w:type="gramEnd"/>
      <w:r w:rsidRPr="000F4C30">
        <w:rPr>
          <w:rFonts w:ascii="標楷體" w:eastAsia="標楷體" w:hAnsi="標楷體" w:hint="eastAsia"/>
          <w:szCs w:val="24"/>
        </w:rPr>
        <w:t>(</w:t>
      </w:r>
      <w:r w:rsidRPr="000F4C30">
        <w:rPr>
          <w:rFonts w:ascii="標楷體" w:eastAsia="標楷體" w:hAnsi="標楷體"/>
          <w:szCs w:val="24"/>
        </w:rPr>
        <w:t>地址：</w:t>
      </w:r>
      <w:r w:rsidRPr="000F4C30">
        <w:rPr>
          <w:rFonts w:ascii="標楷體" w:eastAsia="標楷體" w:hAnsi="標楷體" w:hint="eastAsia"/>
          <w:szCs w:val="24"/>
        </w:rPr>
        <w:t>宜蘭縣冬山鄉太和村冬山路二段172號)。</w:t>
      </w:r>
    </w:p>
    <w:p w:rsidR="000F4C30" w:rsidRPr="000F4C30" w:rsidRDefault="000F4C30" w:rsidP="000F4C30">
      <w:pPr>
        <w:adjustRightInd w:val="0"/>
        <w:snapToGrid w:val="0"/>
        <w:spacing w:beforeLines="50" w:before="180" w:afterLines="50" w:after="180"/>
        <w:ind w:leftChars="296" w:left="1132" w:hangingChars="176" w:hanging="42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Pr="000F4C30">
        <w:rPr>
          <w:rFonts w:ascii="標楷體" w:eastAsia="標楷體" w:hAnsi="標楷體" w:hint="eastAsia"/>
          <w:szCs w:val="24"/>
        </w:rPr>
        <w:t>內城社區(</w:t>
      </w:r>
      <w:r w:rsidRPr="000F4C30">
        <w:rPr>
          <w:rFonts w:ascii="標楷體" w:eastAsia="標楷體" w:hAnsi="標楷體"/>
          <w:szCs w:val="24"/>
        </w:rPr>
        <w:t>地址：</w:t>
      </w:r>
      <w:r w:rsidRPr="000F4C30">
        <w:rPr>
          <w:rFonts w:ascii="標楷體" w:eastAsia="標楷體" w:hAnsi="標楷體" w:cs="Arial"/>
          <w:szCs w:val="24"/>
          <w:shd w:val="clear" w:color="auto" w:fill="FFFFFF"/>
        </w:rPr>
        <w:t>宜蘭縣員山鄉內城村榮光路321號</w:t>
      </w:r>
      <w:r w:rsidRPr="000F4C30">
        <w:rPr>
          <w:rFonts w:ascii="標楷體" w:eastAsia="標楷體" w:hAnsi="標楷體" w:cs="Arial" w:hint="eastAsia"/>
          <w:szCs w:val="24"/>
          <w:shd w:val="clear" w:color="auto" w:fill="FFFFFF"/>
        </w:rPr>
        <w:t>)</w:t>
      </w:r>
      <w:r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0F4C30" w:rsidRPr="000F4C30" w:rsidRDefault="000F4C30" w:rsidP="000F4C30">
      <w:pPr>
        <w:adjustRightInd w:val="0"/>
        <w:snapToGrid w:val="0"/>
        <w:spacing w:beforeLines="50" w:before="180" w:afterLines="50" w:after="180"/>
        <w:ind w:leftChars="296" w:left="1132" w:hangingChars="176" w:hanging="422"/>
        <w:rPr>
          <w:rFonts w:eastAsia="標楷體"/>
          <w:b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>(三)</w:t>
      </w:r>
      <w:r w:rsidRPr="000F4C30">
        <w:rPr>
          <w:rFonts w:ascii="標楷體" w:eastAsia="標楷體" w:hAnsi="標楷體" w:hint="eastAsia"/>
          <w:szCs w:val="24"/>
        </w:rPr>
        <w:t>香草菲</w:t>
      </w:r>
      <w:proofErr w:type="gramStart"/>
      <w:r w:rsidRPr="000F4C30">
        <w:rPr>
          <w:rFonts w:ascii="標楷體" w:eastAsia="標楷體" w:hAnsi="標楷體" w:hint="eastAsia"/>
          <w:szCs w:val="24"/>
        </w:rPr>
        <w:t>菲</w:t>
      </w:r>
      <w:proofErr w:type="gramEnd"/>
      <w:r w:rsidRPr="000F4C30">
        <w:rPr>
          <w:rFonts w:ascii="標楷體" w:eastAsia="標楷體" w:hAnsi="標楷體" w:hint="eastAsia"/>
          <w:szCs w:val="24"/>
        </w:rPr>
        <w:t>芳香植物館(環境教育認證場所)(地址:</w:t>
      </w:r>
      <w:r w:rsidRPr="000F4C30">
        <w:rPr>
          <w:rFonts w:ascii="標楷體" w:eastAsia="標楷體" w:hAnsi="標楷體" w:cs="Arial"/>
          <w:szCs w:val="24"/>
          <w:shd w:val="clear" w:color="auto" w:fill="FFFFFF"/>
        </w:rPr>
        <w:t xml:space="preserve"> 宜蘭縣員山鄉內城路</w:t>
      </w:r>
      <w:r w:rsidRPr="000F4C30">
        <w:rPr>
          <w:rFonts w:ascii="標楷體" w:eastAsia="標楷體" w:hAnsi="標楷體"/>
          <w:szCs w:val="24"/>
        </w:rPr>
        <w:t>650</w:t>
      </w:r>
      <w:r w:rsidRPr="000F4C30">
        <w:rPr>
          <w:rFonts w:ascii="標楷體" w:eastAsia="標楷體" w:hAnsi="標楷體" w:cs="Arial"/>
          <w:szCs w:val="24"/>
          <w:shd w:val="clear" w:color="auto" w:fill="FFFFFF"/>
        </w:rPr>
        <w:t>號</w:t>
      </w:r>
      <w:r w:rsidRPr="000F4C30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</w:t>
      </w:r>
    </w:p>
    <w:p w:rsidR="0016462E" w:rsidRPr="00BB30E9" w:rsidRDefault="0016462E" w:rsidP="000F4C30">
      <w:pPr>
        <w:pStyle w:val="Default"/>
        <w:numPr>
          <w:ilvl w:val="0"/>
          <w:numId w:val="1"/>
        </w:numPr>
        <w:tabs>
          <w:tab w:val="left" w:pos="567"/>
        </w:tabs>
        <w:rPr>
          <w:rFonts w:eastAsia="標楷體"/>
          <w:b/>
          <w:sz w:val="26"/>
          <w:szCs w:val="26"/>
        </w:rPr>
      </w:pPr>
      <w:r w:rsidRPr="00BB30E9">
        <w:rPr>
          <w:rFonts w:eastAsia="標楷體"/>
          <w:b/>
          <w:sz w:val="26"/>
          <w:szCs w:val="26"/>
        </w:rPr>
        <w:t>報名</w:t>
      </w:r>
      <w:r w:rsidR="0020714D" w:rsidRPr="00BB30E9">
        <w:rPr>
          <w:rFonts w:eastAsia="標楷體" w:hint="eastAsia"/>
          <w:b/>
          <w:sz w:val="26"/>
          <w:szCs w:val="26"/>
        </w:rPr>
        <w:t>注意事項</w:t>
      </w:r>
    </w:p>
    <w:p w:rsidR="00993692" w:rsidRPr="004B6A2C" w:rsidRDefault="0016462E" w:rsidP="00993692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993692">
        <w:rPr>
          <w:rFonts w:eastAsia="標楷體"/>
        </w:rPr>
        <w:t>報名人數：</w:t>
      </w:r>
      <w:r w:rsidR="002F79A1" w:rsidRPr="00993692">
        <w:rPr>
          <w:rFonts w:eastAsia="標楷體" w:hint="eastAsia"/>
        </w:rPr>
        <w:t>每梯次</w:t>
      </w:r>
      <w:r w:rsidR="00AE67A1" w:rsidRPr="00993692">
        <w:rPr>
          <w:rFonts w:eastAsia="標楷體" w:hint="eastAsia"/>
        </w:rPr>
        <w:t>80</w:t>
      </w:r>
      <w:r w:rsidRPr="00993692">
        <w:rPr>
          <w:rFonts w:eastAsia="標楷體"/>
        </w:rPr>
        <w:t>名為限，依報名先後錄取</w:t>
      </w:r>
      <w:r w:rsidR="00993692" w:rsidRPr="004B6A2C">
        <w:rPr>
          <w:rFonts w:eastAsia="標楷體" w:hint="eastAsia"/>
        </w:rPr>
        <w:t>(</w:t>
      </w:r>
      <w:r w:rsidR="00993692" w:rsidRPr="004B6A2C">
        <w:rPr>
          <w:rFonts w:ascii="標楷體" w:eastAsia="標楷體" w:hAnsi="標楷體" w:hint="eastAsia"/>
        </w:rPr>
        <w:t>需經學校行政程序</w:t>
      </w:r>
      <w:proofErr w:type="gramStart"/>
      <w:r w:rsidR="00993692" w:rsidRPr="004B6A2C">
        <w:rPr>
          <w:rFonts w:ascii="標楷體" w:eastAsia="標楷體" w:hAnsi="標楷體" w:hint="eastAsia"/>
        </w:rPr>
        <w:t>完成薦派</w:t>
      </w:r>
      <w:proofErr w:type="gramEnd"/>
      <w:r w:rsidR="00993692" w:rsidRPr="004B6A2C">
        <w:rPr>
          <w:rFonts w:ascii="標楷體" w:eastAsia="標楷體" w:hAnsi="標楷體" w:hint="eastAsia"/>
        </w:rPr>
        <w:t>，始完成</w:t>
      </w:r>
    </w:p>
    <w:p w:rsidR="0016462E" w:rsidRPr="004B6A2C" w:rsidRDefault="00993692" w:rsidP="00993692">
      <w:pPr>
        <w:pStyle w:val="a3"/>
        <w:snapToGrid w:val="0"/>
        <w:spacing w:line="400" w:lineRule="exact"/>
        <w:ind w:leftChars="0"/>
        <w:rPr>
          <w:rFonts w:ascii="標楷體" w:eastAsia="標楷體" w:hAnsi="標楷體"/>
        </w:rPr>
      </w:pPr>
      <w:r w:rsidRPr="004B6A2C">
        <w:rPr>
          <w:rFonts w:eastAsia="標楷體" w:hint="eastAsia"/>
        </w:rPr>
        <w:t xml:space="preserve">          </w:t>
      </w:r>
      <w:r w:rsidRPr="004B6A2C">
        <w:rPr>
          <w:rFonts w:ascii="標楷體" w:eastAsia="標楷體" w:hAnsi="標楷體" w:hint="eastAsia"/>
        </w:rPr>
        <w:t>報名程序)</w:t>
      </w:r>
      <w:r w:rsidR="0016462E" w:rsidRPr="004B6A2C">
        <w:rPr>
          <w:rFonts w:eastAsia="標楷體"/>
        </w:rPr>
        <w:t>，額滿為止。</w:t>
      </w:r>
    </w:p>
    <w:p w:rsidR="0016462E" w:rsidRPr="004B6A2C" w:rsidRDefault="00A023CD" w:rsidP="00301DDA">
      <w:pPr>
        <w:pStyle w:val="Default"/>
        <w:ind w:leftChars="100" w:left="240"/>
        <w:rPr>
          <w:rFonts w:eastAsia="標楷體"/>
          <w:color w:val="auto"/>
        </w:rPr>
      </w:pPr>
      <w:r w:rsidRPr="004B6A2C">
        <w:rPr>
          <w:rFonts w:eastAsia="標楷體"/>
          <w:color w:val="auto"/>
        </w:rPr>
        <w:t>二、報名時間</w:t>
      </w:r>
      <w:r w:rsidRPr="004B6A2C">
        <w:rPr>
          <w:rFonts w:eastAsia="標楷體" w:hint="eastAsia"/>
          <w:color w:val="auto"/>
        </w:rPr>
        <w:t>：</w:t>
      </w:r>
    </w:p>
    <w:p w:rsidR="00A023CD" w:rsidRPr="004B6A2C" w:rsidRDefault="00A023CD" w:rsidP="00301DDA">
      <w:pPr>
        <w:pStyle w:val="Default"/>
        <w:ind w:leftChars="100" w:left="240"/>
        <w:rPr>
          <w:rFonts w:eastAsia="標楷體"/>
          <w:color w:val="auto"/>
        </w:rPr>
      </w:pPr>
      <w:r>
        <w:rPr>
          <w:rFonts w:eastAsia="標楷體" w:hint="eastAsia"/>
        </w:rPr>
        <w:t xml:space="preserve">    </w:t>
      </w:r>
      <w:r w:rsidRPr="004B6A2C">
        <w:rPr>
          <w:rFonts w:eastAsia="標楷體" w:hint="eastAsia"/>
          <w:color w:val="auto"/>
        </w:rPr>
        <w:t>(</w:t>
      </w:r>
      <w:proofErr w:type="gramStart"/>
      <w:r w:rsidRPr="004B6A2C">
        <w:rPr>
          <w:rFonts w:eastAsia="標楷體" w:hint="eastAsia"/>
          <w:color w:val="auto"/>
        </w:rPr>
        <w:t>一</w:t>
      </w:r>
      <w:proofErr w:type="gramEnd"/>
      <w:r w:rsidRPr="004B6A2C">
        <w:rPr>
          <w:rFonts w:eastAsia="標楷體" w:hint="eastAsia"/>
          <w:color w:val="auto"/>
        </w:rPr>
        <w:t>)第一梯次：即日起</w:t>
      </w:r>
      <w:r w:rsidRPr="004B6A2C">
        <w:rPr>
          <w:rFonts w:eastAsia="標楷體"/>
          <w:color w:val="auto"/>
        </w:rPr>
        <w:t>至</w:t>
      </w:r>
      <w:r w:rsidRPr="004B6A2C">
        <w:rPr>
          <w:rFonts w:eastAsia="標楷體" w:hint="eastAsia"/>
          <w:color w:val="auto"/>
        </w:rPr>
        <w:t>105.10.28止。</w:t>
      </w:r>
    </w:p>
    <w:p w:rsidR="00A023CD" w:rsidRPr="004B6A2C" w:rsidRDefault="00A023CD" w:rsidP="00301DDA">
      <w:pPr>
        <w:pStyle w:val="Default"/>
        <w:ind w:leftChars="100" w:left="240"/>
        <w:rPr>
          <w:rFonts w:eastAsia="標楷體"/>
          <w:color w:val="auto"/>
        </w:rPr>
      </w:pPr>
      <w:r w:rsidRPr="004B6A2C">
        <w:rPr>
          <w:rFonts w:eastAsia="標楷體" w:hint="eastAsia"/>
          <w:color w:val="auto"/>
        </w:rPr>
        <w:t xml:space="preserve">    (二)第二梯次：即日起</w:t>
      </w:r>
      <w:r w:rsidRPr="004B6A2C">
        <w:rPr>
          <w:rFonts w:eastAsia="標楷體"/>
          <w:color w:val="auto"/>
        </w:rPr>
        <w:t>至</w:t>
      </w:r>
      <w:r w:rsidRPr="004B6A2C">
        <w:rPr>
          <w:rFonts w:eastAsia="標楷體" w:hint="eastAsia"/>
          <w:color w:val="auto"/>
        </w:rPr>
        <w:t>105.11.04止。</w:t>
      </w:r>
    </w:p>
    <w:p w:rsidR="0016462E" w:rsidRPr="00274512" w:rsidRDefault="00993692" w:rsidP="00274512">
      <w:pPr>
        <w:snapToGrid w:val="0"/>
        <w:spacing w:line="400" w:lineRule="exact"/>
        <w:rPr>
          <w:rFonts w:ascii="標楷體" w:eastAsia="標楷體" w:hAnsi="標楷體"/>
          <w:color w:val="FF0000"/>
        </w:rPr>
      </w:pPr>
      <w:r>
        <w:rPr>
          <w:rFonts w:eastAsia="標楷體" w:hint="eastAsia"/>
        </w:rPr>
        <w:t xml:space="preserve">  </w:t>
      </w:r>
      <w:r w:rsidR="0016462E" w:rsidRPr="001004D7">
        <w:rPr>
          <w:rFonts w:eastAsia="標楷體"/>
        </w:rPr>
        <w:t>三、報名方式：請</w:t>
      </w:r>
      <w:proofErr w:type="gramStart"/>
      <w:r w:rsidR="0016462E" w:rsidRPr="001004D7">
        <w:rPr>
          <w:rFonts w:eastAsia="標楷體"/>
        </w:rPr>
        <w:t>逕</w:t>
      </w:r>
      <w:proofErr w:type="gramEnd"/>
      <w:r w:rsidR="0016462E" w:rsidRPr="001004D7">
        <w:rPr>
          <w:rFonts w:eastAsia="標楷體"/>
        </w:rPr>
        <w:t>至「</w:t>
      </w:r>
      <w:r w:rsidR="00714208" w:rsidRPr="001004D7">
        <w:rPr>
          <w:rFonts w:eastAsia="標楷體" w:hint="eastAsia"/>
        </w:rPr>
        <w:t>臺</w:t>
      </w:r>
      <w:r w:rsidR="0016462E" w:rsidRPr="001004D7">
        <w:rPr>
          <w:rFonts w:eastAsia="標楷體"/>
        </w:rPr>
        <w:t>北市教師</w:t>
      </w:r>
      <w:r w:rsidR="00714208" w:rsidRPr="001004D7">
        <w:rPr>
          <w:rFonts w:eastAsia="標楷體" w:hint="eastAsia"/>
        </w:rPr>
        <w:t>在職研習網</w:t>
      </w:r>
      <w:r w:rsidR="0016462E" w:rsidRPr="001004D7">
        <w:rPr>
          <w:rFonts w:eastAsia="標楷體"/>
        </w:rPr>
        <w:t>」完成報名</w:t>
      </w:r>
      <w:r>
        <w:rPr>
          <w:rFonts w:eastAsia="標楷體" w:hint="eastAsia"/>
        </w:rPr>
        <w:t>。</w:t>
      </w:r>
    </w:p>
    <w:p w:rsidR="00EE1ACF" w:rsidRDefault="0020714D" w:rsidP="00EE1ACF">
      <w:pPr>
        <w:pStyle w:val="Default"/>
        <w:ind w:leftChars="100" w:left="240"/>
        <w:rPr>
          <w:rFonts w:eastAsia="標楷體"/>
        </w:rPr>
      </w:pPr>
      <w:r>
        <w:rPr>
          <w:rFonts w:eastAsia="標楷體" w:hint="eastAsia"/>
        </w:rPr>
        <w:t>四</w:t>
      </w:r>
      <w:r w:rsidRPr="001004D7">
        <w:rPr>
          <w:rFonts w:eastAsia="標楷體"/>
        </w:rPr>
        <w:t>、</w:t>
      </w:r>
      <w:r>
        <w:rPr>
          <w:rFonts w:eastAsia="標楷體" w:hint="eastAsia"/>
        </w:rPr>
        <w:t>交通方式</w:t>
      </w:r>
      <w:r w:rsidR="00EE1ACF" w:rsidRPr="000F4C30">
        <w:rPr>
          <w:rFonts w:eastAsia="標楷體"/>
        </w:rPr>
        <w:t>：</w:t>
      </w:r>
    </w:p>
    <w:p w:rsidR="0020714D" w:rsidRPr="00EE1ACF" w:rsidRDefault="0081769A" w:rsidP="00EE1ACF">
      <w:pPr>
        <w:adjustRightInd w:val="0"/>
        <w:snapToGrid w:val="0"/>
        <w:spacing w:beforeLines="50" w:before="180" w:afterLines="50" w:after="180"/>
        <w:ind w:leftChars="296" w:left="1132" w:hangingChars="176" w:hanging="422"/>
        <w:rPr>
          <w:rFonts w:ascii="標楷體" w:eastAsia="標楷體" w:hAnsi="標楷體"/>
          <w:szCs w:val="24"/>
        </w:rPr>
      </w:pPr>
      <w:r w:rsidRPr="00EE1ACF">
        <w:rPr>
          <w:rFonts w:ascii="標楷體" w:eastAsia="標楷體" w:hAnsi="標楷體" w:hint="eastAsia"/>
          <w:szCs w:val="24"/>
        </w:rPr>
        <w:t>(</w:t>
      </w:r>
      <w:proofErr w:type="gramStart"/>
      <w:r w:rsidRPr="00EE1ACF">
        <w:rPr>
          <w:rFonts w:ascii="標楷體" w:eastAsia="標楷體" w:hAnsi="標楷體" w:hint="eastAsia"/>
          <w:szCs w:val="24"/>
        </w:rPr>
        <w:t>一</w:t>
      </w:r>
      <w:proofErr w:type="gramEnd"/>
      <w:r w:rsidRPr="00EE1ACF">
        <w:rPr>
          <w:rFonts w:ascii="標楷體" w:eastAsia="標楷體" w:hAnsi="標楷體" w:hint="eastAsia"/>
          <w:szCs w:val="24"/>
        </w:rPr>
        <w:t>)參與人員均安排搭乘遊覽專車前往研習。</w:t>
      </w:r>
    </w:p>
    <w:p w:rsidR="0081769A" w:rsidRPr="00EE1ACF" w:rsidRDefault="0081769A" w:rsidP="00EE1ACF">
      <w:pPr>
        <w:adjustRightInd w:val="0"/>
        <w:snapToGrid w:val="0"/>
        <w:spacing w:beforeLines="50" w:before="180" w:afterLines="50" w:after="180"/>
        <w:ind w:leftChars="296" w:left="1132" w:hangingChars="176" w:hanging="422"/>
        <w:rPr>
          <w:rFonts w:eastAsia="標楷體"/>
        </w:rPr>
      </w:pPr>
      <w:r w:rsidRPr="00EE1ACF">
        <w:rPr>
          <w:rFonts w:ascii="標楷體" w:eastAsia="標楷體" w:hAnsi="標楷體" w:hint="eastAsia"/>
          <w:szCs w:val="24"/>
        </w:rPr>
        <w:t>(二)</w:t>
      </w:r>
      <w:r w:rsidRPr="00EE1ACF">
        <w:rPr>
          <w:rFonts w:ascii="標楷體" w:eastAsia="標楷體" w:hAnsi="標楷體"/>
          <w:szCs w:val="24"/>
        </w:rPr>
        <w:t>集合</w:t>
      </w:r>
      <w:r w:rsidRPr="00EE1ACF">
        <w:rPr>
          <w:rFonts w:ascii="標楷體" w:eastAsia="標楷體" w:hAnsi="標楷體" w:hint="eastAsia"/>
          <w:szCs w:val="24"/>
        </w:rPr>
        <w:t>發車地點</w:t>
      </w:r>
      <w:r w:rsidRPr="00EE1ACF">
        <w:rPr>
          <w:rFonts w:ascii="標楷體" w:eastAsia="標楷體" w:hAnsi="標楷體"/>
          <w:szCs w:val="24"/>
        </w:rPr>
        <w:t>：</w:t>
      </w:r>
      <w:r w:rsidRPr="00EE1ACF">
        <w:rPr>
          <w:rFonts w:ascii="標楷體" w:eastAsia="標楷體" w:hAnsi="標楷體" w:hint="eastAsia"/>
          <w:szCs w:val="24"/>
        </w:rPr>
        <w:t>7:</w:t>
      </w:r>
      <w:r w:rsidR="00E50629" w:rsidRPr="00EE1ACF">
        <w:rPr>
          <w:rFonts w:ascii="標楷體" w:eastAsia="標楷體" w:hAnsi="標楷體" w:hint="eastAsia"/>
          <w:szCs w:val="24"/>
        </w:rPr>
        <w:t>00</w:t>
      </w:r>
      <w:r w:rsidRPr="00EE1ACF">
        <w:rPr>
          <w:rFonts w:ascii="標楷體" w:eastAsia="標楷體" w:hAnsi="標楷體"/>
          <w:szCs w:val="24"/>
        </w:rPr>
        <w:t>統一於</w:t>
      </w:r>
      <w:r w:rsidRPr="00EE1ACF">
        <w:rPr>
          <w:rFonts w:ascii="標楷體" w:eastAsia="標楷體" w:hAnsi="標楷體" w:hint="eastAsia"/>
          <w:szCs w:val="24"/>
        </w:rPr>
        <w:t>中正紀念堂自由廣場前報到登車，</w:t>
      </w:r>
      <w:r w:rsidR="00E50629" w:rsidRPr="00EE1ACF">
        <w:rPr>
          <w:rFonts w:ascii="標楷體" w:eastAsia="標楷體" w:hAnsi="標楷體" w:hint="eastAsia"/>
          <w:szCs w:val="24"/>
        </w:rPr>
        <w:t>7</w:t>
      </w:r>
      <w:r w:rsidRPr="00EE1ACF">
        <w:rPr>
          <w:rFonts w:ascii="標楷體" w:eastAsia="標楷體" w:hAnsi="標楷體" w:hint="eastAsia"/>
          <w:szCs w:val="24"/>
        </w:rPr>
        <w:t>:</w:t>
      </w:r>
      <w:r w:rsidR="00F2753D" w:rsidRPr="00EE1ACF">
        <w:rPr>
          <w:rFonts w:ascii="標楷體" w:eastAsia="標楷體" w:hAnsi="標楷體" w:hint="eastAsia"/>
          <w:szCs w:val="24"/>
        </w:rPr>
        <w:t>3</w:t>
      </w:r>
      <w:r w:rsidRPr="00EE1ACF">
        <w:rPr>
          <w:rFonts w:ascii="標楷體" w:eastAsia="標楷體" w:hAnsi="標楷體" w:hint="eastAsia"/>
          <w:szCs w:val="24"/>
        </w:rPr>
        <w:t>0 準時發</w:t>
      </w:r>
      <w:r w:rsidRPr="00EE1ACF">
        <w:rPr>
          <w:rFonts w:eastAsia="標楷體" w:hint="eastAsia"/>
        </w:rPr>
        <w:t>車</w:t>
      </w:r>
      <w:r w:rsidRPr="00EE1ACF">
        <w:rPr>
          <w:rFonts w:eastAsia="標楷體"/>
        </w:rPr>
        <w:t>。</w:t>
      </w:r>
    </w:p>
    <w:p w:rsidR="00993692" w:rsidRDefault="00993692" w:rsidP="00993692">
      <w:pPr>
        <w:snapToGrid w:val="0"/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81769A">
        <w:rPr>
          <w:rFonts w:eastAsia="標楷體" w:hint="eastAsia"/>
        </w:rPr>
        <w:t>五</w:t>
      </w:r>
      <w:r w:rsidR="0020714D">
        <w:rPr>
          <w:rFonts w:eastAsia="標楷體" w:hint="eastAsia"/>
        </w:rPr>
        <w:t>、當天有</w:t>
      </w:r>
      <w:r w:rsidR="0081769A">
        <w:rPr>
          <w:rFonts w:eastAsia="標楷體" w:hint="eastAsia"/>
        </w:rPr>
        <w:t>部分</w:t>
      </w:r>
      <w:r w:rsidR="0020714D">
        <w:rPr>
          <w:rFonts w:eastAsia="標楷體" w:hint="eastAsia"/>
        </w:rPr>
        <w:t>戶外</w:t>
      </w:r>
      <w:r w:rsidR="0081769A">
        <w:rPr>
          <w:rFonts w:eastAsia="標楷體" w:hint="eastAsia"/>
        </w:rPr>
        <w:t>體驗</w:t>
      </w:r>
      <w:r w:rsidR="0020714D">
        <w:rPr>
          <w:rFonts w:eastAsia="標楷體" w:hint="eastAsia"/>
        </w:rPr>
        <w:t>活動建議穿著輕便服裝與鞋子</w:t>
      </w:r>
      <w:r w:rsidR="0020714D">
        <w:rPr>
          <w:rFonts w:ascii="新細明體" w:eastAsia="新細明體" w:hAnsi="新細明體" w:hint="eastAsia"/>
        </w:rPr>
        <w:t>，</w:t>
      </w:r>
      <w:r w:rsidR="0081769A">
        <w:rPr>
          <w:rFonts w:eastAsia="標楷體" w:hint="eastAsia"/>
        </w:rPr>
        <w:t>請自備</w:t>
      </w:r>
      <w:r w:rsidR="0081769A" w:rsidRPr="0081769A">
        <w:rPr>
          <w:rFonts w:eastAsia="標楷體" w:hint="eastAsia"/>
        </w:rPr>
        <w:t>遮陽</w:t>
      </w:r>
      <w:r w:rsidR="0081769A">
        <w:rPr>
          <w:rFonts w:eastAsia="標楷體" w:hint="eastAsia"/>
        </w:rPr>
        <w:t>防</w:t>
      </w:r>
      <w:proofErr w:type="gramStart"/>
      <w:r w:rsidR="0081769A">
        <w:rPr>
          <w:rFonts w:eastAsia="標楷體" w:hint="eastAsia"/>
        </w:rPr>
        <w:t>曬</w:t>
      </w:r>
      <w:proofErr w:type="gramEnd"/>
      <w:r w:rsidR="0081769A" w:rsidRPr="0081769A">
        <w:rPr>
          <w:rFonts w:eastAsia="標楷體" w:hint="eastAsia"/>
        </w:rPr>
        <w:t>用品</w:t>
      </w:r>
      <w:r w:rsidR="0081769A" w:rsidRPr="0081769A">
        <w:rPr>
          <w:rFonts w:eastAsia="標楷體" w:hint="eastAsia"/>
        </w:rPr>
        <w:t>(</w:t>
      </w:r>
      <w:proofErr w:type="gramStart"/>
      <w:r w:rsidR="0081769A" w:rsidRPr="0081769A">
        <w:rPr>
          <w:rFonts w:eastAsia="標楷體" w:hint="eastAsia"/>
        </w:rPr>
        <w:t>傘或帽</w:t>
      </w:r>
      <w:proofErr w:type="gramEnd"/>
    </w:p>
    <w:p w:rsidR="00993692" w:rsidRPr="004B6A2C" w:rsidRDefault="00993692" w:rsidP="00993692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</w:t>
      </w:r>
      <w:r w:rsidR="0081769A" w:rsidRPr="0081769A">
        <w:rPr>
          <w:rFonts w:eastAsia="標楷體" w:hint="eastAsia"/>
        </w:rPr>
        <w:t>子</w:t>
      </w:r>
      <w:r w:rsidR="0081769A" w:rsidRPr="0081769A">
        <w:rPr>
          <w:rFonts w:eastAsia="標楷體" w:hint="eastAsia"/>
        </w:rPr>
        <w:t>)</w:t>
      </w:r>
      <w:r w:rsidR="0081769A" w:rsidRPr="0081769A">
        <w:rPr>
          <w:rFonts w:eastAsia="標楷體" w:hint="eastAsia"/>
        </w:rPr>
        <w:t>及雨具</w:t>
      </w:r>
      <w:r>
        <w:rPr>
          <w:rFonts w:eastAsia="標楷體" w:hint="eastAsia"/>
        </w:rPr>
        <w:t>；</w:t>
      </w:r>
      <w:r w:rsidRPr="004B6A2C">
        <w:rPr>
          <w:rFonts w:ascii="標楷體" w:eastAsia="標楷體" w:hAnsi="標楷體" w:hint="eastAsia"/>
        </w:rPr>
        <w:t>本活動搭乘交通工具行程部分具有基本保險保障，其他行程部分，學</w:t>
      </w:r>
    </w:p>
    <w:p w:rsidR="003B5E3D" w:rsidRPr="004B6A2C" w:rsidRDefault="00993692" w:rsidP="00993692">
      <w:pPr>
        <w:snapToGrid w:val="0"/>
        <w:spacing w:line="400" w:lineRule="exact"/>
        <w:rPr>
          <w:rFonts w:ascii="標楷體" w:eastAsia="標楷體" w:hAnsi="標楷體"/>
        </w:rPr>
      </w:pPr>
      <w:r w:rsidRPr="004B6A2C">
        <w:rPr>
          <w:rFonts w:ascii="標楷體" w:eastAsia="標楷體" w:hAnsi="標楷體" w:hint="eastAsia"/>
        </w:rPr>
        <w:t xml:space="preserve">      員請視需要自行投保意外及醫療險。</w:t>
      </w:r>
    </w:p>
    <w:p w:rsidR="00A62E54" w:rsidRPr="004B6A2C" w:rsidRDefault="0016462E" w:rsidP="00B45825">
      <w:pPr>
        <w:pStyle w:val="Default"/>
        <w:numPr>
          <w:ilvl w:val="0"/>
          <w:numId w:val="1"/>
        </w:numPr>
        <w:tabs>
          <w:tab w:val="left" w:pos="567"/>
        </w:tabs>
        <w:rPr>
          <w:rFonts w:eastAsia="標楷體"/>
          <w:b/>
          <w:color w:val="auto"/>
          <w:sz w:val="26"/>
          <w:szCs w:val="26"/>
        </w:rPr>
      </w:pPr>
      <w:r w:rsidRPr="004B6A2C">
        <w:rPr>
          <w:rFonts w:eastAsia="標楷體"/>
          <w:b/>
          <w:color w:val="auto"/>
          <w:sz w:val="26"/>
          <w:szCs w:val="26"/>
        </w:rPr>
        <w:t>研習課程</w:t>
      </w:r>
    </w:p>
    <w:tbl>
      <w:tblPr>
        <w:tblStyle w:val="a4"/>
        <w:tblW w:w="9154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2038"/>
        <w:gridCol w:w="992"/>
        <w:gridCol w:w="3686"/>
        <w:gridCol w:w="2438"/>
      </w:tblGrid>
      <w:tr w:rsidR="00EE1ACF" w:rsidRPr="0089707E" w:rsidTr="00EE1ACF">
        <w:tc>
          <w:tcPr>
            <w:tcW w:w="2038" w:type="dxa"/>
            <w:vAlign w:val="center"/>
          </w:tcPr>
          <w:p w:rsidR="00EE1ACF" w:rsidRPr="00EE1ACF" w:rsidRDefault="00EE1ACF" w:rsidP="00F763EF">
            <w:pPr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992" w:type="dxa"/>
            <w:vAlign w:val="center"/>
          </w:tcPr>
          <w:p w:rsidR="00EE1ACF" w:rsidRPr="00EE1ACF" w:rsidRDefault="00EE1ACF" w:rsidP="00F763EF">
            <w:pPr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分鐘</w:t>
            </w:r>
          </w:p>
        </w:tc>
        <w:tc>
          <w:tcPr>
            <w:tcW w:w="3686" w:type="dxa"/>
            <w:vAlign w:val="center"/>
          </w:tcPr>
          <w:p w:rsidR="00EE1ACF" w:rsidRPr="00EE1ACF" w:rsidRDefault="00EE1ACF" w:rsidP="00F763EF">
            <w:pPr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2438" w:type="dxa"/>
            <w:vAlign w:val="center"/>
          </w:tcPr>
          <w:p w:rsidR="00EE1ACF" w:rsidRPr="00EE1ACF" w:rsidRDefault="00EE1ACF" w:rsidP="00F763EF">
            <w:pPr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EE1ACF" w:rsidRPr="0089707E" w:rsidTr="00EE1ACF">
        <w:tc>
          <w:tcPr>
            <w:tcW w:w="2038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07:00-07:30</w:t>
            </w:r>
          </w:p>
        </w:tc>
        <w:tc>
          <w:tcPr>
            <w:tcW w:w="992" w:type="dxa"/>
            <w:vAlign w:val="center"/>
          </w:tcPr>
          <w:p w:rsidR="00EE1ACF" w:rsidRPr="00EE1ACF" w:rsidRDefault="00EE1ACF" w:rsidP="00B46750">
            <w:pP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報到~相見歡</w:t>
            </w:r>
          </w:p>
        </w:tc>
        <w:tc>
          <w:tcPr>
            <w:tcW w:w="2438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中正紀念堂自由廣場前07:30出發</w:t>
            </w:r>
          </w:p>
        </w:tc>
      </w:tr>
      <w:tr w:rsidR="00EE1ACF" w:rsidRPr="0089707E" w:rsidTr="00EE1ACF">
        <w:trPr>
          <w:trHeight w:val="1046"/>
        </w:trPr>
        <w:tc>
          <w:tcPr>
            <w:tcW w:w="2038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08:50-09:10</w:t>
            </w:r>
          </w:p>
        </w:tc>
        <w:tc>
          <w:tcPr>
            <w:tcW w:w="992" w:type="dxa"/>
            <w:vAlign w:val="center"/>
          </w:tcPr>
          <w:p w:rsidR="00EE1ACF" w:rsidRPr="00EE1ACF" w:rsidRDefault="00EE1ACF" w:rsidP="00B46750">
            <w:pP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3686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管理棟前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（出發）→</w:t>
            </w: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綠舟樂園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→森</w:t>
            </w: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之脈橋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→教學中心，過程有志工簡單介紹。</w:t>
            </w:r>
          </w:p>
        </w:tc>
        <w:tc>
          <w:tcPr>
            <w:tcW w:w="2438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分兩組進行導</w:t>
            </w: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覽</w:t>
            </w:r>
            <w:proofErr w:type="gramEnd"/>
          </w:p>
        </w:tc>
      </w:tr>
      <w:tr w:rsidR="00EE1ACF" w:rsidRPr="0089707E" w:rsidTr="00EE1ACF">
        <w:trPr>
          <w:trHeight w:val="550"/>
        </w:trPr>
        <w:tc>
          <w:tcPr>
            <w:tcW w:w="2038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09:10-09:30</w:t>
            </w:r>
          </w:p>
        </w:tc>
        <w:tc>
          <w:tcPr>
            <w:tcW w:w="992" w:type="dxa"/>
            <w:vAlign w:val="center"/>
          </w:tcPr>
          <w:p w:rsidR="00EE1ACF" w:rsidRPr="00EE1ACF" w:rsidRDefault="00EE1ACF" w:rsidP="00B46750">
            <w:pP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教學中心-多功能教室欣賞園區簡介</w:t>
            </w:r>
          </w:p>
        </w:tc>
        <w:tc>
          <w:tcPr>
            <w:tcW w:w="2438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片長約12min</w:t>
            </w:r>
          </w:p>
        </w:tc>
      </w:tr>
      <w:tr w:rsidR="00EE1ACF" w:rsidRPr="0089707E" w:rsidTr="00EE1ACF">
        <w:tc>
          <w:tcPr>
            <w:tcW w:w="2038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09:30-11:10</w:t>
            </w:r>
          </w:p>
        </w:tc>
        <w:tc>
          <w:tcPr>
            <w:tcW w:w="992" w:type="dxa"/>
            <w:vAlign w:val="center"/>
          </w:tcPr>
          <w:p w:rsidR="00EE1ACF" w:rsidRPr="00EE1ACF" w:rsidRDefault="00EE1ACF" w:rsidP="00B46750">
            <w:pP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</w:p>
        </w:tc>
        <w:tc>
          <w:tcPr>
            <w:tcW w:w="3686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全區解說導</w:t>
            </w: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覽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，分AB兩組</w:t>
            </w:r>
          </w:p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b/>
                <w:color w:val="000000"/>
                <w:szCs w:val="24"/>
              </w:rPr>
              <w:t>A組路線：</w:t>
            </w:r>
          </w:p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教學中心→觀景步道→眺望平台→</w:t>
            </w: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大樹公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→森林步道→（進入友善生活區）怡然聚落→濕地教室</w:t>
            </w: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(</w:t>
            </w: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噶瑪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 xml:space="preserve">蘭家屋)→神秘水道→（回程）教學中心。 </w:t>
            </w:r>
          </w:p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b/>
                <w:color w:val="000000"/>
                <w:szCs w:val="24"/>
              </w:rPr>
              <w:t>B組路線：</w:t>
            </w:r>
          </w:p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神秘水道→濕地教室(</w:t>
            </w: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噶瑪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蘭家屋)→怡然聚落(進入友善生活區) →森林步道→</w:t>
            </w: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大樹公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→眺望平台→觀景步道→教學中心。</w:t>
            </w:r>
          </w:p>
        </w:tc>
        <w:tc>
          <w:tcPr>
            <w:tcW w:w="2438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E1ACF" w:rsidRPr="0089707E" w:rsidTr="00EE1ACF">
        <w:trPr>
          <w:trHeight w:val="531"/>
        </w:trPr>
        <w:tc>
          <w:tcPr>
            <w:tcW w:w="2038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11:10-11:50</w:t>
            </w:r>
          </w:p>
        </w:tc>
        <w:tc>
          <w:tcPr>
            <w:tcW w:w="992" w:type="dxa"/>
            <w:vAlign w:val="center"/>
          </w:tcPr>
          <w:p w:rsidR="00EE1ACF" w:rsidRPr="00EE1ACF" w:rsidRDefault="00EE1ACF" w:rsidP="00B46750">
            <w:pP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</w:p>
        </w:tc>
        <w:tc>
          <w:tcPr>
            <w:tcW w:w="3686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自由參觀</w:t>
            </w:r>
          </w:p>
        </w:tc>
        <w:tc>
          <w:tcPr>
            <w:tcW w:w="2438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可自費搭乘遊園</w:t>
            </w: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電動鴨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母船(約20分鐘)</w:t>
            </w:r>
          </w:p>
        </w:tc>
      </w:tr>
      <w:tr w:rsidR="00EE1ACF" w:rsidRPr="0089707E" w:rsidTr="00EE1ACF">
        <w:trPr>
          <w:trHeight w:val="694"/>
        </w:trPr>
        <w:tc>
          <w:tcPr>
            <w:tcW w:w="2038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11:50-</w:t>
            </w:r>
          </w:p>
        </w:tc>
        <w:tc>
          <w:tcPr>
            <w:tcW w:w="992" w:type="dxa"/>
            <w:vAlign w:val="center"/>
          </w:tcPr>
          <w:p w:rsidR="00EE1ACF" w:rsidRPr="00EE1ACF" w:rsidRDefault="00EE1ACF" w:rsidP="00B46750">
            <w:pP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3686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慢慢步行回大門(中間可停留森</w:t>
            </w: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之脈橋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拍照)，再至停車場離開。</w:t>
            </w:r>
          </w:p>
        </w:tc>
        <w:tc>
          <w:tcPr>
            <w:tcW w:w="2438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E1ACF" w:rsidRPr="0089707E" w:rsidTr="00EE1ACF">
        <w:trPr>
          <w:trHeight w:val="423"/>
        </w:trPr>
        <w:tc>
          <w:tcPr>
            <w:tcW w:w="2038" w:type="dxa"/>
            <w:vAlign w:val="center"/>
          </w:tcPr>
          <w:p w:rsidR="00EE1ACF" w:rsidRPr="00EE1ACF" w:rsidRDefault="00EE1ACF" w:rsidP="00EE1AC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12:30~13:30</w:t>
            </w:r>
          </w:p>
        </w:tc>
        <w:tc>
          <w:tcPr>
            <w:tcW w:w="992" w:type="dxa"/>
            <w:vAlign w:val="center"/>
          </w:tcPr>
          <w:p w:rsidR="00EE1ACF" w:rsidRPr="00EE1ACF" w:rsidRDefault="00EE1ACF" w:rsidP="00B46750">
            <w:pP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60</w:t>
            </w:r>
          </w:p>
        </w:tc>
        <w:tc>
          <w:tcPr>
            <w:tcW w:w="3686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食農教育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風味餐</w:t>
            </w:r>
          </w:p>
        </w:tc>
        <w:tc>
          <w:tcPr>
            <w:tcW w:w="2438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內城社區</w:t>
            </w:r>
          </w:p>
        </w:tc>
      </w:tr>
      <w:tr w:rsidR="00EE1ACF" w:rsidRPr="0089707E" w:rsidTr="00EE1ACF">
        <w:trPr>
          <w:trHeight w:val="415"/>
        </w:trPr>
        <w:tc>
          <w:tcPr>
            <w:tcW w:w="2038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13:40~15:40</w:t>
            </w:r>
          </w:p>
        </w:tc>
        <w:tc>
          <w:tcPr>
            <w:tcW w:w="992" w:type="dxa"/>
            <w:vAlign w:val="center"/>
          </w:tcPr>
          <w:p w:rsidR="00EE1ACF" w:rsidRPr="00EE1ACF" w:rsidRDefault="00EE1ACF" w:rsidP="00B46750">
            <w:pP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120</w:t>
            </w:r>
          </w:p>
        </w:tc>
        <w:tc>
          <w:tcPr>
            <w:tcW w:w="3686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環境教育課程體驗實作</w:t>
            </w:r>
          </w:p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綜合座談-</w:t>
            </w:r>
            <w:r w:rsidRPr="00EE1AC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參訪心得與建議</w:t>
            </w:r>
          </w:p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縣市田園教育交流的方式</w:t>
            </w:r>
          </w:p>
        </w:tc>
        <w:tc>
          <w:tcPr>
            <w:tcW w:w="2438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香草菲</w:t>
            </w:r>
            <w:proofErr w:type="gramStart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菲</w:t>
            </w:r>
            <w:proofErr w:type="gramEnd"/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芳香植物館</w:t>
            </w:r>
          </w:p>
        </w:tc>
      </w:tr>
      <w:tr w:rsidR="00EE1ACF" w:rsidRPr="0089707E" w:rsidTr="00EE1ACF">
        <w:trPr>
          <w:trHeight w:val="417"/>
        </w:trPr>
        <w:tc>
          <w:tcPr>
            <w:tcW w:w="2038" w:type="dxa"/>
            <w:vAlign w:val="center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15:50~17:00</w:t>
            </w:r>
          </w:p>
        </w:tc>
        <w:tc>
          <w:tcPr>
            <w:tcW w:w="992" w:type="dxa"/>
            <w:vAlign w:val="center"/>
          </w:tcPr>
          <w:p w:rsidR="00EE1ACF" w:rsidRPr="00EE1ACF" w:rsidRDefault="00EE1ACF" w:rsidP="00B46750">
            <w:pP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70</w:t>
            </w:r>
          </w:p>
        </w:tc>
        <w:tc>
          <w:tcPr>
            <w:tcW w:w="3686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EE1ACF">
              <w:rPr>
                <w:rFonts w:ascii="標楷體" w:eastAsia="標楷體" w:hAnsi="標楷體" w:hint="eastAsia"/>
                <w:color w:val="000000"/>
                <w:szCs w:val="24"/>
              </w:rPr>
              <w:t>賦歸~ 歡笑滿行囊</w:t>
            </w:r>
          </w:p>
        </w:tc>
        <w:tc>
          <w:tcPr>
            <w:tcW w:w="2438" w:type="dxa"/>
          </w:tcPr>
          <w:p w:rsidR="00EE1ACF" w:rsidRPr="00EE1ACF" w:rsidRDefault="00EE1ACF" w:rsidP="00F763EF">
            <w:pPr>
              <w:adjustRightInd w:val="0"/>
              <w:snapToGrid w:val="0"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EE1ACF" w:rsidRDefault="00EE1ACF" w:rsidP="00EE1ACF">
      <w:pPr>
        <w:pStyle w:val="Default"/>
        <w:tabs>
          <w:tab w:val="left" w:pos="567"/>
        </w:tabs>
        <w:rPr>
          <w:rFonts w:eastAsia="標楷體"/>
          <w:b/>
          <w:sz w:val="26"/>
          <w:szCs w:val="26"/>
        </w:rPr>
      </w:pPr>
    </w:p>
    <w:p w:rsidR="0016462E" w:rsidRPr="00CF1CA1" w:rsidRDefault="0016462E" w:rsidP="003B5E3D">
      <w:pPr>
        <w:pStyle w:val="Default"/>
        <w:numPr>
          <w:ilvl w:val="0"/>
          <w:numId w:val="1"/>
        </w:numPr>
        <w:tabs>
          <w:tab w:val="left" w:pos="567"/>
        </w:tabs>
        <w:rPr>
          <w:rFonts w:eastAsia="標楷體"/>
          <w:b/>
          <w:sz w:val="26"/>
          <w:szCs w:val="26"/>
        </w:rPr>
      </w:pPr>
      <w:r w:rsidRPr="00CF1CA1">
        <w:rPr>
          <w:rFonts w:eastAsia="標楷體"/>
          <w:b/>
          <w:sz w:val="26"/>
          <w:szCs w:val="26"/>
        </w:rPr>
        <w:t>相關事項</w:t>
      </w:r>
    </w:p>
    <w:p w:rsidR="0016462E" w:rsidRPr="004B6A2C" w:rsidRDefault="0016462E" w:rsidP="003B5E3D">
      <w:pPr>
        <w:pStyle w:val="Default"/>
        <w:ind w:leftChars="100" w:left="240"/>
        <w:rPr>
          <w:rFonts w:eastAsia="標楷體"/>
          <w:color w:val="auto"/>
        </w:rPr>
      </w:pPr>
      <w:r w:rsidRPr="001004D7">
        <w:rPr>
          <w:rFonts w:eastAsia="標楷體"/>
        </w:rPr>
        <w:t>一、全程參與研習會之人員核予公假</w:t>
      </w:r>
      <w:r w:rsidR="00993692" w:rsidRPr="004B6A2C">
        <w:rPr>
          <w:rFonts w:eastAsia="標楷體" w:hint="eastAsia"/>
          <w:color w:val="auto"/>
        </w:rPr>
        <w:t>派代</w:t>
      </w:r>
      <w:r w:rsidRPr="004B6A2C">
        <w:rPr>
          <w:rFonts w:eastAsia="標楷體"/>
          <w:color w:val="auto"/>
        </w:rPr>
        <w:t>。</w:t>
      </w:r>
    </w:p>
    <w:p w:rsidR="0016462E" w:rsidRDefault="0016462E" w:rsidP="003B5E3D">
      <w:pPr>
        <w:pStyle w:val="Default"/>
        <w:ind w:leftChars="100" w:left="240"/>
        <w:rPr>
          <w:rFonts w:eastAsia="標楷體"/>
        </w:rPr>
      </w:pPr>
      <w:r w:rsidRPr="001004D7">
        <w:rPr>
          <w:rFonts w:eastAsia="標楷體"/>
        </w:rPr>
        <w:t>二、全程參與研習會之人員，於研習結束後核發</w:t>
      </w:r>
      <w:r w:rsidR="00470203">
        <w:rPr>
          <w:rFonts w:eastAsia="標楷體" w:hint="eastAsia"/>
        </w:rPr>
        <w:t>6</w:t>
      </w:r>
      <w:r w:rsidRPr="001004D7">
        <w:rPr>
          <w:rFonts w:eastAsia="標楷體"/>
        </w:rPr>
        <w:t>小時環境教育研習時數。</w:t>
      </w:r>
    </w:p>
    <w:p w:rsidR="0016462E" w:rsidRPr="001004D7" w:rsidRDefault="008B38DA" w:rsidP="003B5E3D">
      <w:pPr>
        <w:pStyle w:val="Default"/>
        <w:ind w:leftChars="100" w:left="1416" w:hangingChars="490" w:hanging="1176"/>
        <w:rPr>
          <w:rFonts w:eastAsia="標楷體"/>
        </w:rPr>
      </w:pPr>
      <w:r>
        <w:rPr>
          <w:rFonts w:ascii="Times New Roman" w:eastAsia="標楷體" w:hAnsi="Times New Roman" w:hint="eastAsia"/>
        </w:rPr>
        <w:t>三</w:t>
      </w:r>
      <w:r>
        <w:rPr>
          <w:rFonts w:eastAsia="標楷體" w:hint="eastAsia"/>
        </w:rPr>
        <w:t>、</w:t>
      </w:r>
      <w:r w:rsidR="0016462E" w:rsidRPr="001004D7">
        <w:rPr>
          <w:rFonts w:eastAsia="標楷體"/>
        </w:rPr>
        <w:t>承辦本案研習之工作人員核予公假。</w:t>
      </w:r>
    </w:p>
    <w:p w:rsidR="00B46750" w:rsidRDefault="00FE6341" w:rsidP="003B5E3D">
      <w:pPr>
        <w:pStyle w:val="Default"/>
        <w:ind w:leftChars="100" w:left="708" w:hangingChars="195" w:hanging="468"/>
        <w:rPr>
          <w:rFonts w:eastAsia="標楷體"/>
        </w:rPr>
      </w:pPr>
      <w:r>
        <w:rPr>
          <w:rFonts w:eastAsia="標楷體" w:hint="eastAsia"/>
        </w:rPr>
        <w:t>四</w:t>
      </w:r>
      <w:r w:rsidR="0016462E" w:rsidRPr="001004D7">
        <w:rPr>
          <w:rFonts w:eastAsia="標楷體"/>
        </w:rPr>
        <w:t>、本案聯絡人：</w:t>
      </w:r>
      <w:r w:rsidR="003B5E3D">
        <w:rPr>
          <w:rFonts w:eastAsia="標楷體" w:hint="eastAsia"/>
        </w:rPr>
        <w:t>本市</w:t>
      </w:r>
      <w:r w:rsidR="00533054">
        <w:rPr>
          <w:rFonts w:eastAsia="標楷體" w:hint="eastAsia"/>
        </w:rPr>
        <w:t>國小環境教育</w:t>
      </w:r>
      <w:proofErr w:type="gramStart"/>
      <w:r w:rsidR="00533054">
        <w:rPr>
          <w:rFonts w:eastAsia="標楷體" w:hint="eastAsia"/>
        </w:rPr>
        <w:t>輔導團</w:t>
      </w:r>
      <w:r w:rsidR="003B5E3D">
        <w:rPr>
          <w:rFonts w:eastAsia="標楷體" w:hint="eastAsia"/>
        </w:rPr>
        <w:t>蘭雅</w:t>
      </w:r>
      <w:proofErr w:type="gramEnd"/>
      <w:r w:rsidR="00533054">
        <w:rPr>
          <w:rFonts w:eastAsia="標楷體" w:hint="eastAsia"/>
        </w:rPr>
        <w:t>國小曾</w:t>
      </w:r>
      <w:r w:rsidR="003B5E3D">
        <w:rPr>
          <w:rFonts w:eastAsia="標楷體" w:hint="eastAsia"/>
        </w:rPr>
        <w:t>建富組長</w:t>
      </w:r>
      <w:r w:rsidR="0016462E" w:rsidRPr="001004D7">
        <w:rPr>
          <w:rFonts w:eastAsia="標楷體"/>
        </w:rPr>
        <w:t>(</w:t>
      </w:r>
      <w:r w:rsidR="00533054">
        <w:rPr>
          <w:rFonts w:eastAsia="標楷體" w:hint="eastAsia"/>
        </w:rPr>
        <w:t>28914353#11</w:t>
      </w:r>
      <w:r w:rsidR="0016462E" w:rsidRPr="001004D7">
        <w:rPr>
          <w:rFonts w:eastAsia="標楷體"/>
        </w:rPr>
        <w:t>)</w:t>
      </w:r>
      <w:r w:rsidR="00533054" w:rsidRPr="00D54E96">
        <w:rPr>
          <w:rFonts w:eastAsia="標楷體"/>
        </w:rPr>
        <w:t xml:space="preserve"> </w:t>
      </w:r>
    </w:p>
    <w:p w:rsidR="0016462E" w:rsidRDefault="00533054" w:rsidP="00B46750">
      <w:pPr>
        <w:pStyle w:val="Default"/>
        <w:ind w:leftChars="295" w:left="708" w:firstLine="1419"/>
        <w:rPr>
          <w:rFonts w:eastAsia="標楷體"/>
        </w:rPr>
      </w:pPr>
      <w:r>
        <w:rPr>
          <w:rFonts w:eastAsia="標楷體" w:hint="eastAsia"/>
        </w:rPr>
        <w:t>教育局</w:t>
      </w:r>
      <w:r w:rsidR="00A06ED2">
        <w:rPr>
          <w:rFonts w:eastAsia="標楷體" w:hint="eastAsia"/>
        </w:rPr>
        <w:t>環境教育</w:t>
      </w:r>
      <w:r>
        <w:rPr>
          <w:rFonts w:eastAsia="標楷體" w:hint="eastAsia"/>
        </w:rPr>
        <w:t>業務承辦人</w:t>
      </w:r>
      <w:r w:rsidR="00993692" w:rsidRPr="004B6A2C">
        <w:rPr>
          <w:rFonts w:eastAsia="標楷體" w:hint="eastAsia"/>
          <w:color w:val="auto"/>
        </w:rPr>
        <w:t>邱雅莉候用校長</w:t>
      </w:r>
      <w:r w:rsidRPr="001004D7">
        <w:rPr>
          <w:rFonts w:eastAsia="標楷體"/>
        </w:rPr>
        <w:t>(</w:t>
      </w:r>
      <w:r>
        <w:rPr>
          <w:rFonts w:eastAsia="標楷體" w:hint="eastAsia"/>
        </w:rPr>
        <w:t>2</w:t>
      </w:r>
      <w:r w:rsidR="00FE6341">
        <w:rPr>
          <w:rFonts w:eastAsia="標楷體" w:hint="eastAsia"/>
        </w:rPr>
        <w:t>7208889</w:t>
      </w:r>
      <w:r>
        <w:rPr>
          <w:rFonts w:eastAsia="標楷體" w:hint="eastAsia"/>
        </w:rPr>
        <w:t>#</w:t>
      </w:r>
      <w:r w:rsidR="00FE6341">
        <w:rPr>
          <w:rFonts w:eastAsia="標楷體" w:hint="eastAsia"/>
        </w:rPr>
        <w:t>6392</w:t>
      </w:r>
      <w:r w:rsidRPr="001004D7">
        <w:rPr>
          <w:rFonts w:eastAsia="標楷體"/>
        </w:rPr>
        <w:t>)</w:t>
      </w:r>
      <w:r w:rsidR="003B5E3D">
        <w:rPr>
          <w:rFonts w:eastAsia="標楷體" w:hint="eastAsia"/>
        </w:rPr>
        <w:t>。</w:t>
      </w:r>
    </w:p>
    <w:p w:rsidR="003B5E3D" w:rsidRDefault="003B5E3D" w:rsidP="003B5E3D">
      <w:pPr>
        <w:pStyle w:val="Default"/>
        <w:ind w:leftChars="100" w:left="708" w:hangingChars="195" w:hanging="468"/>
        <w:rPr>
          <w:rFonts w:eastAsia="標楷體"/>
        </w:rPr>
      </w:pPr>
    </w:p>
    <w:p w:rsidR="0074656A" w:rsidRDefault="0016462E" w:rsidP="003B5E3D">
      <w:pPr>
        <w:pStyle w:val="Default"/>
        <w:numPr>
          <w:ilvl w:val="0"/>
          <w:numId w:val="1"/>
        </w:numPr>
        <w:tabs>
          <w:tab w:val="left" w:pos="567"/>
        </w:tabs>
        <w:rPr>
          <w:rFonts w:eastAsia="標楷體"/>
          <w:sz w:val="26"/>
          <w:szCs w:val="26"/>
        </w:rPr>
      </w:pPr>
      <w:r w:rsidRPr="008A262F">
        <w:rPr>
          <w:rFonts w:eastAsia="標楷體"/>
          <w:b/>
          <w:sz w:val="28"/>
          <w:szCs w:val="28"/>
        </w:rPr>
        <w:t>獎勵：</w:t>
      </w:r>
      <w:r w:rsidRPr="001004D7">
        <w:rPr>
          <w:rFonts w:eastAsia="標楷體"/>
          <w:sz w:val="26"/>
          <w:szCs w:val="26"/>
        </w:rPr>
        <w:t>承辦</w:t>
      </w:r>
      <w:r w:rsidR="0074656A" w:rsidRPr="001004D7">
        <w:rPr>
          <w:rFonts w:eastAsia="標楷體" w:hint="eastAsia"/>
          <w:sz w:val="26"/>
          <w:szCs w:val="26"/>
        </w:rPr>
        <w:t>本案</w:t>
      </w:r>
      <w:r w:rsidR="00D54E96">
        <w:rPr>
          <w:rFonts w:eastAsia="標楷體" w:hint="eastAsia"/>
          <w:sz w:val="26"/>
          <w:szCs w:val="26"/>
        </w:rPr>
        <w:t>工作得力、</w:t>
      </w:r>
      <w:r w:rsidR="0074656A" w:rsidRPr="001004D7">
        <w:rPr>
          <w:rFonts w:eastAsia="標楷體" w:hint="eastAsia"/>
          <w:sz w:val="26"/>
          <w:szCs w:val="26"/>
        </w:rPr>
        <w:t>有功人員</w:t>
      </w:r>
      <w:r w:rsidR="00D54E96">
        <w:rPr>
          <w:rFonts w:eastAsia="標楷體" w:hint="eastAsia"/>
          <w:sz w:val="26"/>
          <w:szCs w:val="26"/>
        </w:rPr>
        <w:t>，</w:t>
      </w:r>
      <w:r w:rsidRPr="001004D7">
        <w:rPr>
          <w:rFonts w:eastAsia="標楷體"/>
          <w:sz w:val="26"/>
          <w:szCs w:val="26"/>
        </w:rPr>
        <w:t>學校</w:t>
      </w:r>
      <w:r w:rsidR="00D54E96">
        <w:rPr>
          <w:rFonts w:eastAsia="標楷體" w:hint="eastAsia"/>
          <w:sz w:val="26"/>
          <w:szCs w:val="26"/>
        </w:rPr>
        <w:t>由</w:t>
      </w:r>
      <w:r w:rsidR="00D56908">
        <w:rPr>
          <w:rFonts w:eastAsia="標楷體" w:hint="eastAsia"/>
          <w:sz w:val="26"/>
          <w:szCs w:val="26"/>
        </w:rPr>
        <w:t>教育局</w:t>
      </w:r>
      <w:proofErr w:type="gramStart"/>
      <w:r w:rsidR="0074656A" w:rsidRPr="001004D7">
        <w:rPr>
          <w:rFonts w:eastAsia="標楷體" w:hint="eastAsia"/>
          <w:sz w:val="26"/>
          <w:szCs w:val="26"/>
        </w:rPr>
        <w:t>核予敘獎</w:t>
      </w:r>
      <w:proofErr w:type="gramEnd"/>
      <w:r w:rsidR="0074656A" w:rsidRPr="001004D7">
        <w:rPr>
          <w:rFonts w:eastAsia="標楷體" w:hint="eastAsia"/>
          <w:sz w:val="26"/>
          <w:szCs w:val="26"/>
        </w:rPr>
        <w:t>。</w:t>
      </w:r>
    </w:p>
    <w:p w:rsidR="003B5E3D" w:rsidRPr="001004D7" w:rsidRDefault="003B5E3D" w:rsidP="003B5E3D">
      <w:pPr>
        <w:pStyle w:val="Default"/>
        <w:tabs>
          <w:tab w:val="left" w:pos="567"/>
        </w:tabs>
        <w:ind w:left="480"/>
        <w:rPr>
          <w:rFonts w:eastAsia="標楷體"/>
          <w:sz w:val="26"/>
          <w:szCs w:val="26"/>
        </w:rPr>
      </w:pPr>
    </w:p>
    <w:p w:rsidR="0016462E" w:rsidRDefault="0016462E" w:rsidP="003B5E3D">
      <w:pPr>
        <w:pStyle w:val="Default"/>
        <w:numPr>
          <w:ilvl w:val="0"/>
          <w:numId w:val="1"/>
        </w:numPr>
        <w:tabs>
          <w:tab w:val="left" w:pos="567"/>
        </w:tabs>
        <w:rPr>
          <w:rFonts w:eastAsia="標楷體"/>
          <w:b/>
        </w:rPr>
      </w:pPr>
      <w:r w:rsidRPr="00B408FF">
        <w:rPr>
          <w:rFonts w:eastAsia="標楷體"/>
          <w:b/>
          <w:sz w:val="26"/>
          <w:szCs w:val="26"/>
        </w:rPr>
        <w:t>預期效益</w:t>
      </w:r>
    </w:p>
    <w:p w:rsidR="00A06ED2" w:rsidRDefault="00FE6341" w:rsidP="003B5E3D">
      <w:pPr>
        <w:pStyle w:val="Default"/>
        <w:ind w:leftChars="100" w:left="282" w:hangingChars="16" w:hanging="42"/>
        <w:rPr>
          <w:rFonts w:eastAsia="標楷體"/>
        </w:rPr>
      </w:pPr>
      <w:r>
        <w:rPr>
          <w:rFonts w:eastAsia="標楷體" w:hint="eastAsia"/>
          <w:sz w:val="26"/>
          <w:szCs w:val="26"/>
        </w:rPr>
        <w:t xml:space="preserve">    </w:t>
      </w:r>
      <w:r w:rsidR="00714208" w:rsidRPr="00B408FF">
        <w:rPr>
          <w:rFonts w:eastAsia="標楷體" w:hint="eastAsia"/>
        </w:rPr>
        <w:t>提升</w:t>
      </w:r>
      <w:r w:rsidR="0016462E" w:rsidRPr="00B408FF">
        <w:rPr>
          <w:rFonts w:eastAsia="標楷體"/>
        </w:rPr>
        <w:t>各</w:t>
      </w:r>
      <w:r w:rsidR="00714208" w:rsidRPr="00B408FF">
        <w:rPr>
          <w:rFonts w:eastAsia="標楷體" w:hint="eastAsia"/>
        </w:rPr>
        <w:t>級</w:t>
      </w:r>
      <w:r w:rsidR="0016462E" w:rsidRPr="00B408FF">
        <w:rPr>
          <w:rFonts w:eastAsia="標楷體"/>
        </w:rPr>
        <w:t>學校及教育局</w:t>
      </w:r>
      <w:r w:rsidR="00CF1CA1" w:rsidRPr="00B408FF">
        <w:rPr>
          <w:rFonts w:eastAsia="標楷體" w:hint="eastAsia"/>
        </w:rPr>
        <w:t>行政</w:t>
      </w:r>
      <w:r w:rsidR="0016462E" w:rsidRPr="00B408FF">
        <w:rPr>
          <w:rFonts w:eastAsia="標楷體"/>
        </w:rPr>
        <w:t>人員</w:t>
      </w:r>
      <w:r w:rsidR="00714208" w:rsidRPr="00B408FF">
        <w:rPr>
          <w:rFonts w:eastAsia="標楷體" w:hint="eastAsia"/>
        </w:rPr>
        <w:t>對</w:t>
      </w:r>
      <w:r w:rsidR="0016462E" w:rsidRPr="00B408FF">
        <w:rPr>
          <w:rFonts w:eastAsia="標楷體"/>
        </w:rPr>
        <w:t>永續環境作法</w:t>
      </w:r>
      <w:r w:rsidR="00714208" w:rsidRPr="00B408FF">
        <w:rPr>
          <w:rFonts w:eastAsia="標楷體" w:hint="eastAsia"/>
        </w:rPr>
        <w:t>觀念</w:t>
      </w:r>
      <w:r w:rsidR="0016462E" w:rsidRPr="00B408FF">
        <w:rPr>
          <w:rFonts w:eastAsia="標楷體"/>
        </w:rPr>
        <w:t>，能</w:t>
      </w:r>
      <w:r w:rsidR="0074656A" w:rsidRPr="00B408FF">
        <w:rPr>
          <w:rFonts w:eastAsia="標楷體" w:hint="eastAsia"/>
        </w:rPr>
        <w:t>結合生命教育</w:t>
      </w:r>
      <w:r w:rsidR="0016462E" w:rsidRPr="00B408FF">
        <w:rPr>
          <w:rFonts w:eastAsia="標楷體"/>
        </w:rPr>
        <w:t>積極</w:t>
      </w:r>
      <w:proofErr w:type="gramStart"/>
      <w:r w:rsidR="0016462E" w:rsidRPr="00B408FF">
        <w:rPr>
          <w:rFonts w:eastAsia="標楷體"/>
        </w:rPr>
        <w:t>規</w:t>
      </w:r>
      <w:proofErr w:type="gramEnd"/>
      <w:r w:rsidR="0016462E" w:rsidRPr="00B408FF">
        <w:rPr>
          <w:rFonts w:eastAsia="標楷體"/>
        </w:rPr>
        <w:t>畫推廣教育活動，讓全校師生及家長</w:t>
      </w:r>
      <w:r w:rsidR="0074656A" w:rsidRPr="00B408FF">
        <w:rPr>
          <w:rFonts w:eastAsia="標楷體" w:hint="eastAsia"/>
        </w:rPr>
        <w:t>建立正確知見</w:t>
      </w:r>
      <w:r w:rsidR="0074656A" w:rsidRPr="00B408FF">
        <w:rPr>
          <w:rFonts w:eastAsia="標楷體"/>
        </w:rPr>
        <w:t>，</w:t>
      </w:r>
      <w:r w:rsidR="00A65563" w:rsidRPr="00B408FF">
        <w:rPr>
          <w:rFonts w:eastAsia="標楷體" w:hint="eastAsia"/>
        </w:rPr>
        <w:t>共創臺</w:t>
      </w:r>
      <w:r w:rsidR="0074656A" w:rsidRPr="00B408FF">
        <w:rPr>
          <w:rFonts w:eastAsia="標楷體" w:hint="eastAsia"/>
        </w:rPr>
        <w:t>北市</w:t>
      </w:r>
      <w:r w:rsidR="00A06ED2" w:rsidRPr="007907B0">
        <w:rPr>
          <w:rFonts w:eastAsia="標楷體" w:hint="eastAsia"/>
        </w:rPr>
        <w:t>「</w:t>
      </w:r>
      <w:r w:rsidR="00A06ED2">
        <w:rPr>
          <w:rFonts w:eastAsia="標楷體" w:hint="eastAsia"/>
        </w:rPr>
        <w:t>綠色永續</w:t>
      </w:r>
      <w:r w:rsidR="00A06ED2" w:rsidRPr="007907B0">
        <w:rPr>
          <w:rFonts w:eastAsia="標楷體" w:hint="eastAsia"/>
        </w:rPr>
        <w:t>」</w:t>
      </w:r>
      <w:r w:rsidR="00A06ED2">
        <w:rPr>
          <w:rFonts w:eastAsia="標楷體" w:hint="eastAsia"/>
        </w:rPr>
        <w:t>、</w:t>
      </w:r>
      <w:r w:rsidR="00A06ED2" w:rsidRPr="007907B0">
        <w:rPr>
          <w:rFonts w:eastAsia="標楷體" w:hint="eastAsia"/>
        </w:rPr>
        <w:t>「</w:t>
      </w:r>
      <w:r w:rsidR="00A06ED2">
        <w:rPr>
          <w:rFonts w:eastAsia="標楷體" w:hint="eastAsia"/>
        </w:rPr>
        <w:t>環保健康</w:t>
      </w:r>
      <w:r w:rsidR="00A06ED2" w:rsidRPr="007907B0">
        <w:rPr>
          <w:rFonts w:eastAsia="標楷體" w:hint="eastAsia"/>
        </w:rPr>
        <w:t>」</w:t>
      </w:r>
      <w:r w:rsidR="0074656A" w:rsidRPr="00B408FF">
        <w:rPr>
          <w:rFonts w:eastAsia="標楷體" w:hint="eastAsia"/>
        </w:rPr>
        <w:t>的友善</w:t>
      </w:r>
      <w:r w:rsidR="0016462E" w:rsidRPr="00B408FF">
        <w:rPr>
          <w:rFonts w:eastAsia="標楷體"/>
        </w:rPr>
        <w:t>永續</w:t>
      </w:r>
      <w:r w:rsidR="0074656A" w:rsidRPr="00B408FF">
        <w:rPr>
          <w:rFonts w:eastAsia="標楷體" w:hint="eastAsia"/>
        </w:rPr>
        <w:t>教育</w:t>
      </w:r>
      <w:r w:rsidR="0016462E" w:rsidRPr="00B408FF">
        <w:rPr>
          <w:rFonts w:eastAsia="標楷體"/>
        </w:rPr>
        <w:t>環境</w:t>
      </w:r>
      <w:r w:rsidR="00A06ED2" w:rsidRPr="00B408FF">
        <w:rPr>
          <w:rFonts w:eastAsia="標楷體" w:hint="eastAsia"/>
        </w:rPr>
        <w:t>，並帶領學生參與</w:t>
      </w:r>
      <w:r w:rsidR="00B408FF" w:rsidRPr="00B408FF">
        <w:rPr>
          <w:rFonts w:eastAsia="標楷體" w:hint="eastAsia"/>
        </w:rPr>
        <w:t>環境教育優良場域，</w:t>
      </w:r>
      <w:r w:rsidR="00A06ED2" w:rsidRPr="007907B0">
        <w:rPr>
          <w:rFonts w:eastAsia="標楷體" w:hint="eastAsia"/>
        </w:rPr>
        <w:t>讓本市親師生因生命共同體之領會，進而更珍愛我們的生存環境，共同守護臺灣。</w:t>
      </w:r>
    </w:p>
    <w:p w:rsidR="003B5E3D" w:rsidRPr="007907B0" w:rsidRDefault="003B5E3D" w:rsidP="003B5E3D">
      <w:pPr>
        <w:pStyle w:val="Default"/>
        <w:ind w:leftChars="100" w:left="278" w:hangingChars="16" w:hanging="38"/>
        <w:rPr>
          <w:rFonts w:eastAsia="標楷體"/>
        </w:rPr>
      </w:pPr>
    </w:p>
    <w:p w:rsidR="0016462E" w:rsidRDefault="008A262F" w:rsidP="008A262F">
      <w:pPr>
        <w:pStyle w:val="Default"/>
        <w:rPr>
          <w:sz w:val="23"/>
          <w:szCs w:val="23"/>
        </w:rPr>
      </w:pPr>
      <w:r w:rsidRPr="008A262F">
        <w:rPr>
          <w:rFonts w:eastAsia="標楷體" w:hint="eastAsia"/>
          <w:b/>
          <w:sz w:val="28"/>
          <w:szCs w:val="28"/>
        </w:rPr>
        <w:t>壹拾壹、</w:t>
      </w:r>
      <w:r w:rsidR="0016462E" w:rsidRPr="00C35F6B">
        <w:rPr>
          <w:rFonts w:eastAsia="標楷體"/>
          <w:sz w:val="26"/>
          <w:szCs w:val="26"/>
        </w:rPr>
        <w:t>本</w:t>
      </w:r>
      <w:r w:rsidR="003A1AF1" w:rsidRPr="00C35F6B">
        <w:rPr>
          <w:rFonts w:eastAsia="標楷體" w:hint="eastAsia"/>
          <w:sz w:val="26"/>
          <w:szCs w:val="26"/>
        </w:rPr>
        <w:t>計畫</w:t>
      </w:r>
      <w:r w:rsidR="0016462E" w:rsidRPr="00C35F6B">
        <w:rPr>
          <w:rFonts w:eastAsia="標楷體"/>
          <w:sz w:val="26"/>
          <w:szCs w:val="26"/>
        </w:rPr>
        <w:t>經</w:t>
      </w:r>
      <w:r w:rsidR="003A1AF1" w:rsidRPr="00C35F6B">
        <w:rPr>
          <w:rFonts w:eastAsia="標楷體" w:hint="eastAsia"/>
          <w:sz w:val="26"/>
          <w:szCs w:val="26"/>
        </w:rPr>
        <w:t>本</w:t>
      </w:r>
      <w:r w:rsidR="003B5E3D" w:rsidRPr="00C35F6B">
        <w:rPr>
          <w:rFonts w:eastAsia="標楷體" w:hint="eastAsia"/>
          <w:sz w:val="26"/>
          <w:szCs w:val="26"/>
        </w:rPr>
        <w:t>市教育局</w:t>
      </w:r>
      <w:r w:rsidR="0016462E" w:rsidRPr="00C35F6B">
        <w:rPr>
          <w:rFonts w:eastAsia="標楷體"/>
          <w:sz w:val="26"/>
          <w:szCs w:val="26"/>
        </w:rPr>
        <w:t>核准後實施，修正時亦同</w:t>
      </w:r>
      <w:r w:rsidR="00F7714C" w:rsidRPr="00C35F6B">
        <w:rPr>
          <w:rFonts w:eastAsia="標楷體" w:hint="eastAsia"/>
          <w:sz w:val="26"/>
          <w:szCs w:val="26"/>
        </w:rPr>
        <w:t>。</w:t>
      </w:r>
    </w:p>
    <w:sectPr w:rsidR="0016462E" w:rsidSect="00EE1ACF"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41" w:rsidRDefault="004D4341" w:rsidP="0069437B">
      <w:r>
        <w:separator/>
      </w:r>
    </w:p>
  </w:endnote>
  <w:endnote w:type="continuationSeparator" w:id="0">
    <w:p w:rsidR="004D4341" w:rsidRDefault="004D4341" w:rsidP="0069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41" w:rsidRDefault="004D4341" w:rsidP="0069437B">
      <w:r>
        <w:separator/>
      </w:r>
    </w:p>
  </w:footnote>
  <w:footnote w:type="continuationSeparator" w:id="0">
    <w:p w:rsidR="004D4341" w:rsidRDefault="004D4341" w:rsidP="0069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4D5B"/>
    <w:multiLevelType w:val="hybridMultilevel"/>
    <w:tmpl w:val="D8B419BE"/>
    <w:lvl w:ilvl="0" w:tplc="09D0B7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02C221A"/>
    <w:multiLevelType w:val="hybridMultilevel"/>
    <w:tmpl w:val="C45473F4"/>
    <w:lvl w:ilvl="0" w:tplc="1FA8E0BA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2">
    <w:nsid w:val="148F5819"/>
    <w:multiLevelType w:val="hybridMultilevel"/>
    <w:tmpl w:val="DF02E01C"/>
    <w:lvl w:ilvl="0" w:tplc="C744128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D6148BB"/>
    <w:multiLevelType w:val="hybridMultilevel"/>
    <w:tmpl w:val="0638E372"/>
    <w:lvl w:ilvl="0" w:tplc="DF9C25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8E1A95"/>
    <w:multiLevelType w:val="hybridMultilevel"/>
    <w:tmpl w:val="CEF8B802"/>
    <w:lvl w:ilvl="0" w:tplc="4E9AD26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70177B"/>
    <w:multiLevelType w:val="hybridMultilevel"/>
    <w:tmpl w:val="1B6C81DA"/>
    <w:lvl w:ilvl="0" w:tplc="48A0ADE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4292624"/>
    <w:multiLevelType w:val="hybridMultilevel"/>
    <w:tmpl w:val="91D29474"/>
    <w:lvl w:ilvl="0" w:tplc="C1B6E8A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2E"/>
    <w:rsid w:val="000519BD"/>
    <w:rsid w:val="00075435"/>
    <w:rsid w:val="00092548"/>
    <w:rsid w:val="000D0705"/>
    <w:rsid w:val="000E6C63"/>
    <w:rsid w:val="000F4C30"/>
    <w:rsid w:val="001004D7"/>
    <w:rsid w:val="00122C1A"/>
    <w:rsid w:val="0016177E"/>
    <w:rsid w:val="0016462E"/>
    <w:rsid w:val="00196475"/>
    <w:rsid w:val="001A7DBF"/>
    <w:rsid w:val="0020714D"/>
    <w:rsid w:val="002073F6"/>
    <w:rsid w:val="00226F83"/>
    <w:rsid w:val="00274512"/>
    <w:rsid w:val="00295D70"/>
    <w:rsid w:val="002F79A1"/>
    <w:rsid w:val="002F79FE"/>
    <w:rsid w:val="00301DDA"/>
    <w:rsid w:val="00306014"/>
    <w:rsid w:val="00344C31"/>
    <w:rsid w:val="003A1AF1"/>
    <w:rsid w:val="003A66DB"/>
    <w:rsid w:val="003B5E3D"/>
    <w:rsid w:val="003D13E8"/>
    <w:rsid w:val="00406F04"/>
    <w:rsid w:val="00424355"/>
    <w:rsid w:val="00470203"/>
    <w:rsid w:val="004B06B2"/>
    <w:rsid w:val="004B6A2C"/>
    <w:rsid w:val="004D0BF7"/>
    <w:rsid w:val="004D4341"/>
    <w:rsid w:val="004F6037"/>
    <w:rsid w:val="00511628"/>
    <w:rsid w:val="005146CA"/>
    <w:rsid w:val="00533054"/>
    <w:rsid w:val="0053639A"/>
    <w:rsid w:val="005E36EC"/>
    <w:rsid w:val="00610BB3"/>
    <w:rsid w:val="00645D53"/>
    <w:rsid w:val="00666C15"/>
    <w:rsid w:val="006807C0"/>
    <w:rsid w:val="00682E61"/>
    <w:rsid w:val="0069437B"/>
    <w:rsid w:val="00713CE2"/>
    <w:rsid w:val="00714208"/>
    <w:rsid w:val="0074656A"/>
    <w:rsid w:val="00764E5C"/>
    <w:rsid w:val="007907B0"/>
    <w:rsid w:val="007A1E2B"/>
    <w:rsid w:val="007B17BD"/>
    <w:rsid w:val="007C060C"/>
    <w:rsid w:val="007E00B7"/>
    <w:rsid w:val="0081769A"/>
    <w:rsid w:val="00854582"/>
    <w:rsid w:val="00891808"/>
    <w:rsid w:val="008A262F"/>
    <w:rsid w:val="008A6DC9"/>
    <w:rsid w:val="008B38DA"/>
    <w:rsid w:val="008F58BE"/>
    <w:rsid w:val="0091081E"/>
    <w:rsid w:val="00917195"/>
    <w:rsid w:val="00952CAD"/>
    <w:rsid w:val="00960B72"/>
    <w:rsid w:val="00993692"/>
    <w:rsid w:val="009A7E16"/>
    <w:rsid w:val="00A023CD"/>
    <w:rsid w:val="00A06ED2"/>
    <w:rsid w:val="00A62E54"/>
    <w:rsid w:val="00A65563"/>
    <w:rsid w:val="00AA3167"/>
    <w:rsid w:val="00AE67A1"/>
    <w:rsid w:val="00B31086"/>
    <w:rsid w:val="00B408FF"/>
    <w:rsid w:val="00B45825"/>
    <w:rsid w:val="00B46750"/>
    <w:rsid w:val="00BA3920"/>
    <w:rsid w:val="00BB30E9"/>
    <w:rsid w:val="00BD27A3"/>
    <w:rsid w:val="00C35F6B"/>
    <w:rsid w:val="00C425CB"/>
    <w:rsid w:val="00C544A8"/>
    <w:rsid w:val="00CF1CA1"/>
    <w:rsid w:val="00D444E2"/>
    <w:rsid w:val="00D54E96"/>
    <w:rsid w:val="00D56908"/>
    <w:rsid w:val="00DB46E1"/>
    <w:rsid w:val="00DC3FE3"/>
    <w:rsid w:val="00E462A7"/>
    <w:rsid w:val="00E50629"/>
    <w:rsid w:val="00E50639"/>
    <w:rsid w:val="00EB08FE"/>
    <w:rsid w:val="00EE1ACF"/>
    <w:rsid w:val="00F203D6"/>
    <w:rsid w:val="00F2753D"/>
    <w:rsid w:val="00F449B3"/>
    <w:rsid w:val="00F7714C"/>
    <w:rsid w:val="00FB08E3"/>
    <w:rsid w:val="00FB67B5"/>
    <w:rsid w:val="00FE6341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462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62E54"/>
    <w:pPr>
      <w:ind w:leftChars="200" w:left="480"/>
    </w:pPr>
  </w:style>
  <w:style w:type="table" w:styleId="a4">
    <w:name w:val="Table Grid"/>
    <w:basedOn w:val="a1"/>
    <w:uiPriority w:val="59"/>
    <w:rsid w:val="00A6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4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43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4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437B"/>
    <w:rPr>
      <w:sz w:val="20"/>
      <w:szCs w:val="20"/>
    </w:rPr>
  </w:style>
  <w:style w:type="character" w:customStyle="1" w:styleId="apple-converted-space">
    <w:name w:val="apple-converted-space"/>
    <w:basedOn w:val="a0"/>
    <w:rsid w:val="001A7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462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62E54"/>
    <w:pPr>
      <w:ind w:leftChars="200" w:left="480"/>
    </w:pPr>
  </w:style>
  <w:style w:type="table" w:styleId="a4">
    <w:name w:val="Table Grid"/>
    <w:basedOn w:val="a1"/>
    <w:uiPriority w:val="59"/>
    <w:rsid w:val="00A6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4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43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4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437B"/>
    <w:rPr>
      <w:sz w:val="20"/>
      <w:szCs w:val="20"/>
    </w:rPr>
  </w:style>
  <w:style w:type="character" w:customStyle="1" w:styleId="apple-converted-space">
    <w:name w:val="apple-converted-space"/>
    <w:basedOn w:val="a0"/>
    <w:rsid w:val="001A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9A7E8-8E58-4032-8CFF-4C2A0838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cp:lastPrinted>2016-06-07T04:39:00Z</cp:lastPrinted>
  <dcterms:created xsi:type="dcterms:W3CDTF">2016-10-17T00:51:00Z</dcterms:created>
  <dcterms:modified xsi:type="dcterms:W3CDTF">2016-10-17T00:51:00Z</dcterms:modified>
</cp:coreProperties>
</file>