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5E2" w:rsidRPr="008568A7" w:rsidRDefault="00BD2164" w:rsidP="008568A7">
      <w:pPr>
        <w:spacing w:after="100" w:afterAutospacing="1" w:line="460" w:lineRule="exact"/>
        <w:jc w:val="center"/>
        <w:rPr>
          <w:rFonts w:ascii="標楷體" w:eastAsia="標楷體" w:hAnsi="標楷體"/>
          <w:b/>
          <w:sz w:val="36"/>
          <w:szCs w:val="36"/>
        </w:rPr>
      </w:pPr>
      <w:bookmarkStart w:id="0" w:name="_GoBack"/>
      <w:r w:rsidRPr="008568A7">
        <w:rPr>
          <w:rFonts w:ascii="標楷體" w:eastAsia="標楷體" w:hAnsi="標楷體" w:hint="eastAsia"/>
          <w:b/>
          <w:sz w:val="36"/>
          <w:szCs w:val="36"/>
        </w:rPr>
        <w:t>教育部補助辦理藝術教育活動實施要點</w:t>
      </w:r>
    </w:p>
    <w:bookmarkEnd w:id="0"/>
    <w:p w:rsidR="008568A7" w:rsidRPr="008568A7" w:rsidRDefault="008568A7" w:rsidP="008568A7">
      <w:pPr>
        <w:adjustRightInd w:val="0"/>
        <w:snapToGrid w:val="0"/>
        <w:jc w:val="right"/>
        <w:rPr>
          <w:rFonts w:ascii="標楷體" w:eastAsia="標楷體" w:hAnsi="標楷體"/>
          <w:color w:val="000000"/>
          <w:sz w:val="20"/>
        </w:rPr>
      </w:pPr>
      <w:r w:rsidRPr="008568A7">
        <w:rPr>
          <w:rFonts w:ascii="標楷體" w:eastAsia="標楷體" w:hAnsi="標楷體" w:hint="eastAsia"/>
          <w:color w:val="000000"/>
          <w:sz w:val="20"/>
        </w:rPr>
        <w:t>中華民國102年2月8日臺教師(一)字第</w:t>
      </w:r>
      <w:smartTag w:uri="urn:schemas-microsoft-com:office:smarttags" w:element="chmetcnv">
        <w:smartTagPr>
          <w:attr w:name="UnitName" w:val="C"/>
          <w:attr w:name="SourceValue" w:val="1020015195"/>
          <w:attr w:name="HasSpace" w:val="False"/>
          <w:attr w:name="Negative" w:val="False"/>
          <w:attr w:name="NumberType" w:val="1"/>
          <w:attr w:name="TCSC" w:val="0"/>
        </w:smartTagPr>
        <w:r w:rsidRPr="008568A7">
          <w:rPr>
            <w:rFonts w:ascii="標楷體" w:eastAsia="標楷體" w:hAnsi="標楷體" w:hint="eastAsia"/>
            <w:color w:val="000000"/>
            <w:sz w:val="20"/>
          </w:rPr>
          <w:t>1020015195C</w:t>
        </w:r>
      </w:smartTag>
      <w:r w:rsidRPr="008568A7">
        <w:rPr>
          <w:rFonts w:ascii="標楷體" w:eastAsia="標楷體" w:hAnsi="標楷體" w:hint="eastAsia"/>
          <w:color w:val="000000"/>
          <w:sz w:val="20"/>
        </w:rPr>
        <w:t>號令訂定發布</w:t>
      </w:r>
    </w:p>
    <w:p w:rsidR="008568A7" w:rsidRPr="008568A7" w:rsidRDefault="008568A7" w:rsidP="008568A7">
      <w:pPr>
        <w:adjustRightInd w:val="0"/>
        <w:snapToGrid w:val="0"/>
        <w:jc w:val="right"/>
        <w:rPr>
          <w:rFonts w:ascii="標楷體" w:eastAsia="標楷體" w:hAnsi="標楷體"/>
          <w:color w:val="000000"/>
          <w:sz w:val="20"/>
        </w:rPr>
      </w:pPr>
      <w:r w:rsidRPr="008568A7">
        <w:rPr>
          <w:rFonts w:ascii="標楷體" w:eastAsia="標楷體" w:hAnsi="標楷體" w:hint="eastAsia"/>
          <w:color w:val="000000"/>
          <w:sz w:val="20"/>
        </w:rPr>
        <w:t>中華民國</w:t>
      </w:r>
      <w:r w:rsidRPr="008568A7">
        <w:rPr>
          <w:rFonts w:ascii="標楷體" w:eastAsia="標楷體" w:hAnsi="標楷體"/>
          <w:color w:val="000000"/>
          <w:sz w:val="20"/>
        </w:rPr>
        <w:t>102年</w:t>
      </w:r>
      <w:r w:rsidRPr="008568A7">
        <w:rPr>
          <w:rFonts w:ascii="標楷體" w:eastAsia="標楷體" w:hAnsi="標楷體" w:hint="eastAsia"/>
          <w:color w:val="000000"/>
          <w:sz w:val="20"/>
        </w:rPr>
        <w:t>12</w:t>
      </w:r>
      <w:r w:rsidRPr="008568A7">
        <w:rPr>
          <w:rFonts w:ascii="標楷體" w:eastAsia="標楷體" w:hAnsi="標楷體"/>
          <w:color w:val="000000"/>
          <w:sz w:val="20"/>
        </w:rPr>
        <w:t>月</w:t>
      </w:r>
      <w:r w:rsidRPr="008568A7">
        <w:rPr>
          <w:rFonts w:ascii="標楷體" w:eastAsia="標楷體" w:hAnsi="標楷體" w:hint="eastAsia"/>
          <w:color w:val="000000"/>
          <w:sz w:val="20"/>
        </w:rPr>
        <w:t>19</w:t>
      </w:r>
      <w:r w:rsidRPr="008568A7">
        <w:rPr>
          <w:rFonts w:ascii="標楷體" w:eastAsia="標楷體" w:hAnsi="標楷體"/>
          <w:color w:val="000000"/>
          <w:sz w:val="20"/>
        </w:rPr>
        <w:t>日</w:t>
      </w:r>
      <w:r w:rsidRPr="008568A7">
        <w:rPr>
          <w:rFonts w:ascii="標楷體" w:eastAsia="標楷體" w:hAnsi="標楷體" w:hint="eastAsia"/>
          <w:color w:val="000000"/>
          <w:sz w:val="20"/>
        </w:rPr>
        <w:t>臺教師</w:t>
      </w:r>
      <w:r w:rsidRPr="008568A7">
        <w:rPr>
          <w:rFonts w:ascii="標楷體" w:eastAsia="標楷體" w:hAnsi="標楷體"/>
          <w:color w:val="000000"/>
          <w:sz w:val="20"/>
        </w:rPr>
        <w:t>(一)字第1020174889</w:t>
      </w:r>
      <w:r w:rsidRPr="008568A7">
        <w:rPr>
          <w:rFonts w:ascii="標楷體" w:eastAsia="標楷體" w:hAnsi="標楷體" w:hint="eastAsia"/>
          <w:color w:val="000000"/>
          <w:sz w:val="20"/>
        </w:rPr>
        <w:t>B</w:t>
      </w:r>
      <w:r w:rsidRPr="008568A7">
        <w:rPr>
          <w:rFonts w:ascii="標楷體" w:eastAsia="標楷體" w:hAnsi="標楷體"/>
          <w:color w:val="000000"/>
          <w:sz w:val="20"/>
        </w:rPr>
        <w:t>號令</w:t>
      </w:r>
      <w:r w:rsidRPr="008568A7">
        <w:rPr>
          <w:rFonts w:ascii="標楷體" w:eastAsia="標楷體" w:hAnsi="標楷體" w:hint="eastAsia"/>
          <w:color w:val="000000"/>
          <w:sz w:val="20"/>
        </w:rPr>
        <w:t>修正</w:t>
      </w:r>
      <w:r w:rsidRPr="008568A7">
        <w:rPr>
          <w:rFonts w:ascii="標楷體" w:eastAsia="標楷體" w:hAnsi="標楷體"/>
          <w:color w:val="000000"/>
          <w:sz w:val="20"/>
        </w:rPr>
        <w:t>發布</w:t>
      </w:r>
    </w:p>
    <w:p w:rsidR="008568A7" w:rsidRPr="008568A7" w:rsidRDefault="008568A7" w:rsidP="008568A7">
      <w:pPr>
        <w:adjustRightInd w:val="0"/>
        <w:snapToGrid w:val="0"/>
        <w:jc w:val="right"/>
        <w:rPr>
          <w:rFonts w:ascii="標楷體" w:eastAsia="標楷體" w:hAnsi="標楷體"/>
          <w:color w:val="000000"/>
          <w:sz w:val="20"/>
        </w:rPr>
      </w:pPr>
      <w:r w:rsidRPr="008568A7">
        <w:rPr>
          <w:rFonts w:ascii="標楷體" w:eastAsia="標楷體" w:hAnsi="標楷體" w:hint="eastAsia"/>
          <w:color w:val="000000"/>
          <w:sz w:val="20"/>
        </w:rPr>
        <w:t>中華民國</w:t>
      </w:r>
      <w:r w:rsidRPr="008568A7">
        <w:rPr>
          <w:rFonts w:ascii="標楷體" w:eastAsia="標楷體" w:hAnsi="標楷體"/>
          <w:color w:val="000000"/>
          <w:sz w:val="20"/>
        </w:rPr>
        <w:t>10</w:t>
      </w:r>
      <w:r w:rsidRPr="008568A7">
        <w:rPr>
          <w:rFonts w:ascii="標楷體" w:eastAsia="標楷體" w:hAnsi="標楷體" w:hint="eastAsia"/>
          <w:color w:val="000000"/>
          <w:sz w:val="20"/>
        </w:rPr>
        <w:t>3</w:t>
      </w:r>
      <w:r w:rsidRPr="008568A7">
        <w:rPr>
          <w:rFonts w:ascii="標楷體" w:eastAsia="標楷體" w:hAnsi="標楷體"/>
          <w:color w:val="000000"/>
          <w:sz w:val="20"/>
        </w:rPr>
        <w:t>年</w:t>
      </w:r>
      <w:r w:rsidRPr="008568A7">
        <w:rPr>
          <w:rFonts w:ascii="標楷體" w:eastAsia="標楷體" w:hAnsi="標楷體" w:hint="eastAsia"/>
          <w:color w:val="000000"/>
          <w:sz w:val="20"/>
        </w:rPr>
        <w:t>1</w:t>
      </w:r>
      <w:r w:rsidRPr="008568A7">
        <w:rPr>
          <w:rFonts w:ascii="標楷體" w:eastAsia="標楷體" w:hAnsi="標楷體"/>
          <w:color w:val="000000"/>
          <w:sz w:val="20"/>
        </w:rPr>
        <w:t>2月</w:t>
      </w:r>
      <w:r w:rsidRPr="008568A7">
        <w:rPr>
          <w:rFonts w:ascii="標楷體" w:eastAsia="標楷體" w:hAnsi="標楷體" w:hint="eastAsia"/>
          <w:color w:val="000000"/>
          <w:sz w:val="20"/>
        </w:rPr>
        <w:t>1</w:t>
      </w:r>
      <w:r w:rsidRPr="008568A7">
        <w:rPr>
          <w:rFonts w:ascii="標楷體" w:eastAsia="標楷體" w:hAnsi="標楷體"/>
          <w:color w:val="000000"/>
          <w:sz w:val="20"/>
        </w:rPr>
        <w:t>6日</w:t>
      </w:r>
      <w:r w:rsidRPr="008568A7">
        <w:rPr>
          <w:rFonts w:ascii="標楷體" w:eastAsia="標楷體" w:hAnsi="標楷體" w:hint="eastAsia"/>
          <w:color w:val="000000"/>
          <w:sz w:val="20"/>
        </w:rPr>
        <w:t>臺教師</w:t>
      </w:r>
      <w:r w:rsidRPr="008568A7">
        <w:rPr>
          <w:rFonts w:ascii="標楷體" w:eastAsia="標楷體" w:hAnsi="標楷體"/>
          <w:color w:val="000000"/>
          <w:sz w:val="20"/>
        </w:rPr>
        <w:t>(一)字第10301683</w:t>
      </w:r>
      <w:r w:rsidRPr="008568A7">
        <w:rPr>
          <w:rFonts w:ascii="標楷體" w:eastAsia="標楷體" w:hAnsi="標楷體" w:hint="eastAsia"/>
          <w:color w:val="000000"/>
          <w:sz w:val="20"/>
        </w:rPr>
        <w:t>54</w:t>
      </w:r>
      <w:r w:rsidR="001260E0">
        <w:rPr>
          <w:rFonts w:ascii="標楷體" w:eastAsia="標楷體" w:hAnsi="標楷體" w:hint="eastAsia"/>
          <w:color w:val="000000"/>
          <w:sz w:val="20"/>
        </w:rPr>
        <w:t>B</w:t>
      </w:r>
      <w:r w:rsidRPr="008568A7">
        <w:rPr>
          <w:rFonts w:ascii="標楷體" w:eastAsia="標楷體" w:hAnsi="標楷體"/>
          <w:color w:val="000000"/>
          <w:sz w:val="20"/>
        </w:rPr>
        <w:t>號令</w:t>
      </w:r>
      <w:r w:rsidRPr="008568A7">
        <w:rPr>
          <w:rFonts w:ascii="標楷體" w:eastAsia="標楷體" w:hAnsi="標楷體" w:hint="eastAsia"/>
          <w:color w:val="000000"/>
          <w:sz w:val="20"/>
        </w:rPr>
        <w:t>修正</w:t>
      </w:r>
      <w:r w:rsidRPr="008568A7">
        <w:rPr>
          <w:rFonts w:ascii="標楷體" w:eastAsia="標楷體" w:hAnsi="標楷體"/>
          <w:color w:val="000000"/>
          <w:sz w:val="20"/>
        </w:rPr>
        <w:t>發布</w:t>
      </w:r>
    </w:p>
    <w:p w:rsidR="008568A7" w:rsidRDefault="008568A7" w:rsidP="000168CA">
      <w:pPr>
        <w:adjustRightInd w:val="0"/>
        <w:snapToGrid w:val="0"/>
        <w:jc w:val="right"/>
        <w:rPr>
          <w:rFonts w:ascii="標楷體" w:eastAsia="標楷體" w:hAnsi="標楷體"/>
          <w:color w:val="000000"/>
          <w:sz w:val="20"/>
        </w:rPr>
      </w:pPr>
      <w:r w:rsidRPr="008568A7">
        <w:rPr>
          <w:rFonts w:ascii="標楷體" w:eastAsia="標楷體" w:hAnsi="標楷體" w:hint="eastAsia"/>
          <w:color w:val="000000"/>
          <w:sz w:val="20"/>
        </w:rPr>
        <w:t>中華民國105</w:t>
      </w:r>
      <w:r w:rsidRPr="008568A7">
        <w:rPr>
          <w:rFonts w:ascii="標楷體" w:eastAsia="標楷體" w:hAnsi="標楷體"/>
          <w:color w:val="000000"/>
          <w:sz w:val="20"/>
        </w:rPr>
        <w:t>年</w:t>
      </w:r>
      <w:r w:rsidRPr="008568A7">
        <w:rPr>
          <w:rFonts w:ascii="標楷體" w:eastAsia="標楷體" w:hAnsi="標楷體" w:hint="eastAsia"/>
          <w:color w:val="000000"/>
          <w:sz w:val="20"/>
        </w:rPr>
        <w:t>1</w:t>
      </w:r>
      <w:r w:rsidRPr="008568A7">
        <w:rPr>
          <w:rFonts w:ascii="標楷體" w:eastAsia="標楷體" w:hAnsi="標楷體"/>
          <w:color w:val="000000"/>
          <w:sz w:val="20"/>
        </w:rPr>
        <w:t>月</w:t>
      </w:r>
      <w:r w:rsidRPr="008568A7">
        <w:rPr>
          <w:rFonts w:ascii="標楷體" w:eastAsia="標楷體" w:hAnsi="標楷體" w:hint="eastAsia"/>
          <w:color w:val="000000"/>
          <w:sz w:val="20"/>
        </w:rPr>
        <w:t>14</w:t>
      </w:r>
      <w:r w:rsidRPr="008568A7">
        <w:rPr>
          <w:rFonts w:ascii="標楷體" w:eastAsia="標楷體" w:hAnsi="標楷體"/>
          <w:color w:val="000000"/>
          <w:sz w:val="20"/>
        </w:rPr>
        <w:t>日</w:t>
      </w:r>
      <w:r w:rsidRPr="008568A7">
        <w:rPr>
          <w:rFonts w:ascii="標楷體" w:eastAsia="標楷體" w:hAnsi="標楷體" w:hint="eastAsia"/>
          <w:color w:val="000000"/>
          <w:sz w:val="20"/>
        </w:rPr>
        <w:t>臺教師</w:t>
      </w:r>
      <w:r w:rsidRPr="008568A7">
        <w:rPr>
          <w:rFonts w:ascii="標楷體" w:eastAsia="標楷體" w:hAnsi="標楷體"/>
          <w:color w:val="000000"/>
          <w:sz w:val="20"/>
        </w:rPr>
        <w:t>(一)字第</w:t>
      </w:r>
      <w:r w:rsidR="004D6C46">
        <w:rPr>
          <w:rFonts w:ascii="標楷體" w:eastAsia="標楷體" w:hAnsi="標楷體" w:hint="eastAsia"/>
          <w:color w:val="000000"/>
          <w:sz w:val="20"/>
        </w:rPr>
        <w:t>1040162451B</w:t>
      </w:r>
      <w:r w:rsidRPr="008568A7">
        <w:rPr>
          <w:rFonts w:ascii="標楷體" w:eastAsia="標楷體" w:hAnsi="標楷體"/>
          <w:color w:val="000000"/>
          <w:sz w:val="20"/>
        </w:rPr>
        <w:t>號令</w:t>
      </w:r>
      <w:r w:rsidRPr="008568A7">
        <w:rPr>
          <w:rFonts w:ascii="標楷體" w:eastAsia="標楷體" w:hAnsi="標楷體" w:hint="eastAsia"/>
          <w:color w:val="000000"/>
          <w:sz w:val="20"/>
        </w:rPr>
        <w:t>修正</w:t>
      </w:r>
      <w:r w:rsidRPr="008568A7">
        <w:rPr>
          <w:rFonts w:ascii="標楷體" w:eastAsia="標楷體" w:hAnsi="標楷體"/>
          <w:color w:val="000000"/>
          <w:sz w:val="20"/>
        </w:rPr>
        <w:t>發布</w:t>
      </w:r>
    </w:p>
    <w:p w:rsidR="005D45C8" w:rsidRPr="008568A7" w:rsidRDefault="005D45C8" w:rsidP="005D45C8">
      <w:pPr>
        <w:adjustRightInd w:val="0"/>
        <w:snapToGrid w:val="0"/>
        <w:jc w:val="right"/>
        <w:rPr>
          <w:rFonts w:ascii="標楷體" w:eastAsia="標楷體" w:hAnsi="標楷體"/>
          <w:sz w:val="36"/>
          <w:szCs w:val="36"/>
        </w:rPr>
      </w:pPr>
      <w:r w:rsidRPr="008568A7">
        <w:rPr>
          <w:rFonts w:ascii="標楷體" w:eastAsia="標楷體" w:hAnsi="標楷體" w:hint="eastAsia"/>
          <w:color w:val="000000"/>
          <w:sz w:val="20"/>
        </w:rPr>
        <w:t>中華民國105</w:t>
      </w:r>
      <w:r w:rsidRPr="008568A7">
        <w:rPr>
          <w:rFonts w:ascii="標楷體" w:eastAsia="標楷體" w:hAnsi="標楷體"/>
          <w:color w:val="000000"/>
          <w:sz w:val="20"/>
        </w:rPr>
        <w:t>年</w:t>
      </w:r>
      <w:r w:rsidRPr="008568A7">
        <w:rPr>
          <w:rFonts w:ascii="標楷體" w:eastAsia="標楷體" w:hAnsi="標楷體" w:hint="eastAsia"/>
          <w:color w:val="000000"/>
          <w:sz w:val="20"/>
        </w:rPr>
        <w:t>1</w:t>
      </w:r>
      <w:r>
        <w:rPr>
          <w:rFonts w:ascii="標楷體" w:eastAsia="標楷體" w:hAnsi="標楷體" w:hint="eastAsia"/>
          <w:color w:val="000000"/>
          <w:sz w:val="20"/>
        </w:rPr>
        <w:t>0</w:t>
      </w:r>
      <w:r w:rsidRPr="008568A7">
        <w:rPr>
          <w:rFonts w:ascii="標楷體" w:eastAsia="標楷體" w:hAnsi="標楷體"/>
          <w:color w:val="000000"/>
          <w:sz w:val="20"/>
        </w:rPr>
        <w:t>月</w:t>
      </w:r>
      <w:r>
        <w:rPr>
          <w:rFonts w:ascii="標楷體" w:eastAsia="標楷體" w:hAnsi="標楷體" w:hint="eastAsia"/>
          <w:color w:val="000000"/>
          <w:sz w:val="20"/>
        </w:rPr>
        <w:t>26</w:t>
      </w:r>
      <w:r w:rsidRPr="008568A7">
        <w:rPr>
          <w:rFonts w:ascii="標楷體" w:eastAsia="標楷體" w:hAnsi="標楷體"/>
          <w:color w:val="000000"/>
          <w:sz w:val="20"/>
        </w:rPr>
        <w:t>日</w:t>
      </w:r>
      <w:r w:rsidRPr="008568A7">
        <w:rPr>
          <w:rFonts w:ascii="標楷體" w:eastAsia="標楷體" w:hAnsi="標楷體" w:hint="eastAsia"/>
          <w:color w:val="000000"/>
          <w:sz w:val="20"/>
        </w:rPr>
        <w:t>臺教師</w:t>
      </w:r>
      <w:r w:rsidRPr="008568A7">
        <w:rPr>
          <w:rFonts w:ascii="標楷體" w:eastAsia="標楷體" w:hAnsi="標楷體"/>
          <w:color w:val="000000"/>
          <w:sz w:val="20"/>
        </w:rPr>
        <w:t>(一)字第</w:t>
      </w:r>
      <w:r>
        <w:rPr>
          <w:rFonts w:ascii="標楷體" w:eastAsia="標楷體" w:hAnsi="標楷體" w:hint="eastAsia"/>
          <w:color w:val="000000"/>
          <w:sz w:val="20"/>
        </w:rPr>
        <w:t>1050137965B</w:t>
      </w:r>
      <w:r w:rsidRPr="008568A7">
        <w:rPr>
          <w:rFonts w:ascii="標楷體" w:eastAsia="標楷體" w:hAnsi="標楷體"/>
          <w:color w:val="000000"/>
          <w:sz w:val="20"/>
        </w:rPr>
        <w:t>號令</w:t>
      </w:r>
      <w:r w:rsidRPr="008568A7">
        <w:rPr>
          <w:rFonts w:ascii="標楷體" w:eastAsia="標楷體" w:hAnsi="標楷體" w:hint="eastAsia"/>
          <w:color w:val="000000"/>
          <w:sz w:val="20"/>
        </w:rPr>
        <w:t>修正</w:t>
      </w:r>
      <w:r w:rsidRPr="008568A7">
        <w:rPr>
          <w:rFonts w:ascii="標楷體" w:eastAsia="標楷體" w:hAnsi="標楷體"/>
          <w:color w:val="000000"/>
          <w:sz w:val="20"/>
        </w:rPr>
        <w:t>發布</w:t>
      </w:r>
    </w:p>
    <w:p w:rsidR="00BD2164" w:rsidRPr="006553EA" w:rsidRDefault="00BD2164" w:rsidP="006553EA">
      <w:pPr>
        <w:pStyle w:val="a3"/>
        <w:numPr>
          <w:ilvl w:val="0"/>
          <w:numId w:val="1"/>
        </w:numPr>
        <w:spacing w:line="460" w:lineRule="exact"/>
        <w:ind w:leftChars="0" w:left="567" w:hanging="567"/>
        <w:rPr>
          <w:rFonts w:ascii="標楷體" w:eastAsia="標楷體" w:hAnsi="標楷體"/>
          <w:sz w:val="28"/>
          <w:szCs w:val="28"/>
        </w:rPr>
      </w:pPr>
      <w:r w:rsidRPr="006553EA">
        <w:rPr>
          <w:rFonts w:ascii="標楷體" w:eastAsia="標楷體" w:hAnsi="標楷體" w:hint="eastAsia"/>
          <w:sz w:val="28"/>
          <w:szCs w:val="28"/>
        </w:rPr>
        <w:t>教育部（以下簡稱本部）為執行藝術教育法第十八條及第二十五條第一項規定，鼓勵直轄市、縣（市）政府、各級學校及民間團體辦理多元藝術教育活動，特訂定本要點。</w:t>
      </w:r>
    </w:p>
    <w:p w:rsidR="006553EA" w:rsidRPr="006553EA" w:rsidRDefault="00BD2164" w:rsidP="006553EA">
      <w:pPr>
        <w:pStyle w:val="a3"/>
        <w:numPr>
          <w:ilvl w:val="0"/>
          <w:numId w:val="1"/>
        </w:numPr>
        <w:spacing w:line="460" w:lineRule="exact"/>
        <w:ind w:leftChars="0" w:left="567" w:hanging="567"/>
        <w:rPr>
          <w:rFonts w:ascii="標楷體" w:eastAsia="標楷體" w:hAnsi="標楷體"/>
          <w:sz w:val="28"/>
          <w:szCs w:val="28"/>
        </w:rPr>
      </w:pPr>
      <w:r w:rsidRPr="006553EA">
        <w:rPr>
          <w:rFonts w:ascii="標楷體" w:eastAsia="標楷體" w:hAnsi="標楷體" w:hint="eastAsia"/>
          <w:sz w:val="28"/>
          <w:szCs w:val="28"/>
        </w:rPr>
        <w:t>目的：為發掘培育各類藝術人才，鼓勵辦理多元藝術教育活動。</w:t>
      </w:r>
    </w:p>
    <w:p w:rsidR="006553EA" w:rsidRPr="006553EA" w:rsidRDefault="00BD2164" w:rsidP="006553EA">
      <w:pPr>
        <w:pStyle w:val="a3"/>
        <w:numPr>
          <w:ilvl w:val="0"/>
          <w:numId w:val="1"/>
        </w:numPr>
        <w:spacing w:line="460" w:lineRule="exact"/>
        <w:ind w:leftChars="0" w:left="567" w:hanging="567"/>
        <w:rPr>
          <w:rFonts w:ascii="標楷體" w:eastAsia="標楷體" w:hAnsi="標楷體"/>
          <w:sz w:val="28"/>
          <w:szCs w:val="28"/>
        </w:rPr>
      </w:pPr>
      <w:r w:rsidRPr="006553EA">
        <w:rPr>
          <w:rFonts w:ascii="標楷體" w:eastAsia="標楷體" w:hAnsi="標楷體" w:hint="eastAsia"/>
          <w:sz w:val="28"/>
          <w:szCs w:val="28"/>
        </w:rPr>
        <w:t xml:space="preserve">補助對象： </w:t>
      </w:r>
    </w:p>
    <w:p w:rsidR="006553EA" w:rsidRPr="006553EA" w:rsidRDefault="00BD2164" w:rsidP="00E06E50">
      <w:pPr>
        <w:spacing w:line="460" w:lineRule="exact"/>
        <w:ind w:leftChars="236" w:left="1132" w:hangingChars="202" w:hanging="566"/>
        <w:rPr>
          <w:rFonts w:ascii="標楷體" w:eastAsia="標楷體" w:hAnsi="標楷體"/>
          <w:sz w:val="28"/>
          <w:szCs w:val="28"/>
        </w:rPr>
      </w:pPr>
      <w:r w:rsidRPr="006553EA">
        <w:rPr>
          <w:rFonts w:ascii="標楷體" w:eastAsia="標楷體" w:hAnsi="標楷體" w:hint="eastAsia"/>
          <w:sz w:val="28"/>
          <w:szCs w:val="28"/>
        </w:rPr>
        <w:t>(一)直轄市、縣（市）政府。</w:t>
      </w:r>
    </w:p>
    <w:p w:rsidR="006553EA" w:rsidRPr="006553EA" w:rsidRDefault="00BD2164" w:rsidP="00E06E50">
      <w:pPr>
        <w:spacing w:line="460" w:lineRule="exact"/>
        <w:ind w:leftChars="236" w:left="1132" w:hangingChars="202" w:hanging="566"/>
        <w:rPr>
          <w:rFonts w:ascii="標楷體" w:eastAsia="標楷體" w:hAnsi="標楷體"/>
          <w:sz w:val="28"/>
          <w:szCs w:val="28"/>
        </w:rPr>
      </w:pPr>
      <w:r w:rsidRPr="006553EA">
        <w:rPr>
          <w:rFonts w:ascii="標楷體" w:eastAsia="標楷體" w:hAnsi="標楷體" w:hint="eastAsia"/>
          <w:sz w:val="28"/>
          <w:szCs w:val="28"/>
        </w:rPr>
        <w:t xml:space="preserve">(二)公立及私立各級學校。  </w:t>
      </w:r>
    </w:p>
    <w:p w:rsidR="006553EA" w:rsidRPr="006553EA" w:rsidRDefault="00BD2164" w:rsidP="00E06E50">
      <w:pPr>
        <w:spacing w:line="460" w:lineRule="exact"/>
        <w:ind w:leftChars="236" w:left="1132" w:hangingChars="202" w:hanging="566"/>
        <w:rPr>
          <w:rFonts w:ascii="標楷體" w:eastAsia="標楷體" w:hAnsi="標楷體"/>
          <w:sz w:val="28"/>
          <w:szCs w:val="28"/>
        </w:rPr>
      </w:pPr>
      <w:r w:rsidRPr="006553EA">
        <w:rPr>
          <w:rFonts w:ascii="標楷體" w:eastAsia="標楷體" w:hAnsi="標楷體" w:hint="eastAsia"/>
          <w:sz w:val="28"/>
          <w:szCs w:val="28"/>
        </w:rPr>
        <w:t xml:space="preserve">(三)本部主管之社會教育機構。  </w:t>
      </w:r>
    </w:p>
    <w:p w:rsidR="00BD2164" w:rsidRPr="006553EA" w:rsidRDefault="00BD2164" w:rsidP="00E06E50">
      <w:pPr>
        <w:spacing w:line="460" w:lineRule="exact"/>
        <w:ind w:leftChars="236" w:left="1132" w:hangingChars="202" w:hanging="566"/>
        <w:rPr>
          <w:rFonts w:ascii="標楷體" w:eastAsia="標楷體" w:hAnsi="標楷體"/>
          <w:sz w:val="28"/>
          <w:szCs w:val="28"/>
        </w:rPr>
      </w:pPr>
      <w:r w:rsidRPr="006553EA">
        <w:rPr>
          <w:rFonts w:ascii="標楷體" w:eastAsia="標楷體" w:hAnsi="標楷體" w:hint="eastAsia"/>
          <w:sz w:val="28"/>
          <w:szCs w:val="28"/>
        </w:rPr>
        <w:t>(四)立案之非營利性質法人、團體。</w:t>
      </w:r>
    </w:p>
    <w:p w:rsidR="006553EA" w:rsidRDefault="00BD2164" w:rsidP="006553EA">
      <w:pPr>
        <w:spacing w:line="460" w:lineRule="exact"/>
        <w:rPr>
          <w:rFonts w:ascii="標楷體" w:eastAsia="標楷體" w:hAnsi="標楷體"/>
          <w:sz w:val="28"/>
          <w:szCs w:val="28"/>
        </w:rPr>
      </w:pPr>
      <w:r w:rsidRPr="006553EA">
        <w:rPr>
          <w:rFonts w:ascii="標楷體" w:eastAsia="標楷體" w:hAnsi="標楷體" w:hint="eastAsia"/>
          <w:sz w:val="28"/>
          <w:szCs w:val="28"/>
        </w:rPr>
        <w:t>四、辦理方式：</w:t>
      </w:r>
    </w:p>
    <w:p w:rsidR="00BD2164" w:rsidRPr="006553EA" w:rsidRDefault="00BD2164" w:rsidP="006553EA">
      <w:pPr>
        <w:spacing w:line="460" w:lineRule="exact"/>
        <w:ind w:leftChars="236" w:left="1132" w:hangingChars="202" w:hanging="566"/>
        <w:rPr>
          <w:rFonts w:ascii="標楷體" w:eastAsia="標楷體" w:hAnsi="標楷體"/>
          <w:sz w:val="28"/>
          <w:szCs w:val="28"/>
        </w:rPr>
      </w:pPr>
      <w:r w:rsidRPr="006553EA">
        <w:rPr>
          <w:rFonts w:ascii="標楷體" w:eastAsia="標楷體" w:hAnsi="標楷體" w:hint="eastAsia"/>
          <w:sz w:val="28"/>
          <w:szCs w:val="28"/>
        </w:rPr>
        <w:t>(一)補助內容以推廣學校一般藝術教育或社會藝術教育活動為主，並優先補助偏遠地區之活動；其形式如下：</w:t>
      </w:r>
    </w:p>
    <w:p w:rsidR="00BD2164" w:rsidRPr="006553EA" w:rsidRDefault="00BD2164" w:rsidP="00E04415">
      <w:pPr>
        <w:spacing w:line="460" w:lineRule="exact"/>
        <w:ind w:leftChars="500" w:left="1200"/>
        <w:rPr>
          <w:rFonts w:ascii="標楷體" w:eastAsia="標楷體" w:hAnsi="標楷體"/>
          <w:sz w:val="28"/>
          <w:szCs w:val="28"/>
        </w:rPr>
      </w:pPr>
      <w:r w:rsidRPr="006553EA">
        <w:rPr>
          <w:rFonts w:ascii="標楷體" w:eastAsia="標楷體" w:hAnsi="標楷體" w:hint="eastAsia"/>
          <w:sz w:val="28"/>
          <w:szCs w:val="28"/>
        </w:rPr>
        <w:t>1.課程與教學活動。</w:t>
      </w:r>
    </w:p>
    <w:p w:rsidR="00BD2164" w:rsidRPr="006553EA" w:rsidRDefault="00BD2164" w:rsidP="00E04415">
      <w:pPr>
        <w:spacing w:line="460" w:lineRule="exact"/>
        <w:ind w:leftChars="500" w:left="1200"/>
        <w:rPr>
          <w:rFonts w:ascii="標楷體" w:eastAsia="標楷體" w:hAnsi="標楷體"/>
          <w:sz w:val="28"/>
          <w:szCs w:val="28"/>
        </w:rPr>
      </w:pPr>
      <w:r w:rsidRPr="006553EA">
        <w:rPr>
          <w:rFonts w:ascii="標楷體" w:eastAsia="標楷體" w:hAnsi="標楷體" w:hint="eastAsia"/>
          <w:sz w:val="28"/>
          <w:szCs w:val="28"/>
        </w:rPr>
        <w:t>2.各類藝文團體到高級中等以下學校巡迴展演。</w:t>
      </w:r>
    </w:p>
    <w:p w:rsidR="00BD2164" w:rsidRPr="006553EA" w:rsidRDefault="00BD2164" w:rsidP="00E04415">
      <w:pPr>
        <w:spacing w:line="460" w:lineRule="exact"/>
        <w:ind w:leftChars="500" w:left="1200"/>
        <w:rPr>
          <w:rFonts w:ascii="標楷體" w:eastAsia="標楷體" w:hAnsi="標楷體"/>
          <w:sz w:val="28"/>
          <w:szCs w:val="28"/>
        </w:rPr>
      </w:pPr>
      <w:r w:rsidRPr="006553EA">
        <w:rPr>
          <w:rFonts w:ascii="標楷體" w:eastAsia="標楷體" w:hAnsi="標楷體" w:hint="eastAsia"/>
          <w:sz w:val="28"/>
          <w:szCs w:val="28"/>
        </w:rPr>
        <w:t>3.區域性或全國性藝術競賽。</w:t>
      </w:r>
    </w:p>
    <w:p w:rsidR="00BD2164" w:rsidRPr="006553EA" w:rsidRDefault="00BD2164" w:rsidP="00E04415">
      <w:pPr>
        <w:spacing w:line="460" w:lineRule="exact"/>
        <w:ind w:leftChars="500" w:left="1200"/>
        <w:rPr>
          <w:rFonts w:ascii="標楷體" w:eastAsia="標楷體" w:hAnsi="標楷體"/>
          <w:sz w:val="28"/>
          <w:szCs w:val="28"/>
        </w:rPr>
      </w:pPr>
      <w:r w:rsidRPr="006553EA">
        <w:rPr>
          <w:rFonts w:ascii="標楷體" w:eastAsia="標楷體" w:hAnsi="標楷體" w:hint="eastAsia"/>
          <w:sz w:val="28"/>
          <w:szCs w:val="28"/>
        </w:rPr>
        <w:t>4.研習。</w:t>
      </w:r>
    </w:p>
    <w:p w:rsidR="00BD2164" w:rsidRPr="006553EA" w:rsidRDefault="00BD2164" w:rsidP="00E04415">
      <w:pPr>
        <w:spacing w:line="460" w:lineRule="exact"/>
        <w:ind w:leftChars="500" w:left="1200"/>
        <w:rPr>
          <w:rFonts w:ascii="標楷體" w:eastAsia="標楷體" w:hAnsi="標楷體"/>
          <w:sz w:val="28"/>
          <w:szCs w:val="28"/>
        </w:rPr>
      </w:pPr>
      <w:r w:rsidRPr="006553EA">
        <w:rPr>
          <w:rFonts w:ascii="標楷體" w:eastAsia="標楷體" w:hAnsi="標楷體" w:hint="eastAsia"/>
          <w:sz w:val="28"/>
          <w:szCs w:val="28"/>
        </w:rPr>
        <w:t>5.展覽/展示。</w:t>
      </w:r>
    </w:p>
    <w:p w:rsidR="00BD2164" w:rsidRPr="006553EA" w:rsidRDefault="00BD2164" w:rsidP="00E04415">
      <w:pPr>
        <w:spacing w:line="460" w:lineRule="exact"/>
        <w:ind w:leftChars="500" w:left="1200"/>
        <w:rPr>
          <w:rFonts w:ascii="標楷體" w:eastAsia="標楷體" w:hAnsi="標楷體"/>
          <w:sz w:val="28"/>
          <w:szCs w:val="28"/>
        </w:rPr>
      </w:pPr>
      <w:r w:rsidRPr="006553EA">
        <w:rPr>
          <w:rFonts w:ascii="標楷體" w:eastAsia="標楷體" w:hAnsi="標楷體" w:hint="eastAsia"/>
          <w:sz w:val="28"/>
          <w:szCs w:val="28"/>
        </w:rPr>
        <w:t>6.表演。</w:t>
      </w:r>
    </w:p>
    <w:p w:rsidR="00BD2164" w:rsidRPr="006553EA" w:rsidRDefault="00BD2164" w:rsidP="00E04415">
      <w:pPr>
        <w:spacing w:line="460" w:lineRule="exact"/>
        <w:ind w:leftChars="500" w:left="1200"/>
        <w:rPr>
          <w:rFonts w:ascii="標楷體" w:eastAsia="標楷體" w:hAnsi="標楷體"/>
          <w:sz w:val="28"/>
          <w:szCs w:val="28"/>
        </w:rPr>
      </w:pPr>
      <w:r w:rsidRPr="006553EA">
        <w:rPr>
          <w:rFonts w:ascii="標楷體" w:eastAsia="標楷體" w:hAnsi="標楷體" w:hint="eastAsia"/>
          <w:sz w:val="28"/>
          <w:szCs w:val="28"/>
        </w:rPr>
        <w:t>7.其他符合本要點規定目的之主題或範圍之活動。</w:t>
      </w:r>
    </w:p>
    <w:p w:rsidR="00BD2164" w:rsidRPr="006553EA"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(二)計畫活動內涵應有適當之引導或教學活動，且有提升參與者在藝術(特定或相關)領域之認知、情意、技能之具體策略及檢核方式。</w:t>
      </w:r>
    </w:p>
    <w:p w:rsidR="00BD2164" w:rsidRPr="006553EA"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(三)本要點補助之活動，不包括以招生為目的者、非在本國境內辦理者或宗教民俗慶典活動。</w:t>
      </w:r>
    </w:p>
    <w:p w:rsidR="00BD2164"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(四)補助經費編列基準：依本部補助及委辦計畫經費編列基準。</w:t>
      </w:r>
    </w:p>
    <w:p w:rsidR="00BD2164" w:rsidRPr="006553EA" w:rsidRDefault="00BD2164" w:rsidP="006553EA">
      <w:pPr>
        <w:spacing w:line="460" w:lineRule="exact"/>
        <w:rPr>
          <w:rFonts w:ascii="標楷體" w:eastAsia="標楷體" w:hAnsi="標楷體"/>
          <w:sz w:val="28"/>
          <w:szCs w:val="28"/>
        </w:rPr>
      </w:pPr>
      <w:r w:rsidRPr="006553EA">
        <w:rPr>
          <w:rFonts w:ascii="標楷體" w:eastAsia="標楷體" w:hAnsi="標楷體" w:hint="eastAsia"/>
          <w:sz w:val="28"/>
          <w:szCs w:val="28"/>
        </w:rPr>
        <w:t>五、補助原則：</w:t>
      </w:r>
    </w:p>
    <w:p w:rsidR="00BD2164" w:rsidRPr="006553EA"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(一)各機關(構)、學校、法人、團體（以下簡稱申請單位）辦理同</w:t>
      </w:r>
      <w:r w:rsidRPr="006553EA">
        <w:rPr>
          <w:rFonts w:ascii="標楷體" w:eastAsia="標楷體" w:hAnsi="標楷體" w:hint="eastAsia"/>
          <w:sz w:val="28"/>
          <w:szCs w:val="28"/>
        </w:rPr>
        <w:lastRenderedPageBreak/>
        <w:t>一活動，應擇由一單位統整後提出補助申請。</w:t>
      </w:r>
    </w:p>
    <w:p w:rsidR="00BD2164" w:rsidRPr="006553EA"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(二)各申請單位每年度申請補助最高以二案為限。</w:t>
      </w:r>
    </w:p>
    <w:p w:rsidR="00BD2164" w:rsidRPr="006553EA" w:rsidRDefault="00BD2164" w:rsidP="00E04415">
      <w:pPr>
        <w:tabs>
          <w:tab w:val="left" w:pos="1418"/>
        </w:tabs>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(三)申請案有下列情形之一者，不予補助：</w:t>
      </w:r>
    </w:p>
    <w:p w:rsidR="00BD2164" w:rsidRPr="006553EA" w:rsidRDefault="00BD2164" w:rsidP="00E04415">
      <w:pPr>
        <w:spacing w:line="460" w:lineRule="exact"/>
        <w:ind w:leftChars="500" w:left="1200"/>
        <w:rPr>
          <w:rFonts w:ascii="標楷體" w:eastAsia="標楷體" w:hAnsi="標楷體"/>
          <w:sz w:val="28"/>
          <w:szCs w:val="28"/>
        </w:rPr>
      </w:pPr>
      <w:r w:rsidRPr="006553EA">
        <w:rPr>
          <w:rFonts w:ascii="標楷體" w:eastAsia="標楷體" w:hAnsi="標楷體" w:hint="eastAsia"/>
          <w:sz w:val="28"/>
          <w:szCs w:val="28"/>
        </w:rPr>
        <w:t>1.申請單位舉辦同性質活動已獲本部補助。</w:t>
      </w:r>
    </w:p>
    <w:p w:rsidR="00BD2164" w:rsidRPr="006553EA" w:rsidRDefault="00BD2164" w:rsidP="00E04415">
      <w:pPr>
        <w:spacing w:line="460" w:lineRule="exact"/>
        <w:ind w:leftChars="500" w:left="1200"/>
        <w:rPr>
          <w:rFonts w:ascii="標楷體" w:eastAsia="標楷體" w:hAnsi="標楷體"/>
          <w:sz w:val="28"/>
          <w:szCs w:val="28"/>
        </w:rPr>
      </w:pPr>
      <w:r w:rsidRPr="006553EA">
        <w:rPr>
          <w:rFonts w:ascii="標楷體" w:eastAsia="標楷體" w:hAnsi="標楷體" w:hint="eastAsia"/>
          <w:sz w:val="28"/>
          <w:szCs w:val="28"/>
        </w:rPr>
        <w:t>2.具營利性質或有販售行為。</w:t>
      </w:r>
    </w:p>
    <w:p w:rsidR="00BD2164" w:rsidRPr="006553EA" w:rsidRDefault="00BD2164" w:rsidP="00E04415">
      <w:pPr>
        <w:spacing w:line="460" w:lineRule="exact"/>
        <w:ind w:leftChars="500" w:left="1200"/>
        <w:rPr>
          <w:rFonts w:ascii="標楷體" w:eastAsia="標楷體" w:hAnsi="標楷體"/>
          <w:sz w:val="28"/>
          <w:szCs w:val="28"/>
        </w:rPr>
      </w:pPr>
      <w:r w:rsidRPr="006553EA">
        <w:rPr>
          <w:rFonts w:ascii="標楷體" w:eastAsia="標楷體" w:hAnsi="標楷體" w:hint="eastAsia"/>
          <w:sz w:val="28"/>
          <w:szCs w:val="28"/>
        </w:rPr>
        <w:t>3.以往辦理績效不佳或未依規定期限辦理核銷。</w:t>
      </w:r>
    </w:p>
    <w:p w:rsidR="00BD2164" w:rsidRPr="006553EA" w:rsidRDefault="00BD2164" w:rsidP="00E04415">
      <w:pPr>
        <w:spacing w:line="460" w:lineRule="exact"/>
        <w:ind w:leftChars="500" w:left="1200"/>
        <w:rPr>
          <w:rFonts w:ascii="標楷體" w:eastAsia="標楷體" w:hAnsi="標楷體"/>
          <w:sz w:val="28"/>
          <w:szCs w:val="28"/>
        </w:rPr>
      </w:pPr>
      <w:r w:rsidRPr="006553EA">
        <w:rPr>
          <w:rFonts w:ascii="標楷體" w:eastAsia="標楷體" w:hAnsi="標楷體" w:hint="eastAsia"/>
          <w:sz w:val="28"/>
          <w:szCs w:val="28"/>
        </w:rPr>
        <w:t>4.屬其經常性業務且已編列年度經費預算。</w:t>
      </w:r>
    </w:p>
    <w:p w:rsidR="00BD2164" w:rsidRPr="006553EA" w:rsidRDefault="00BD2164" w:rsidP="00E04415">
      <w:pPr>
        <w:spacing w:line="460" w:lineRule="exact"/>
        <w:ind w:leftChars="500" w:left="1480" w:hangingChars="100" w:hanging="280"/>
        <w:rPr>
          <w:rFonts w:ascii="標楷體" w:eastAsia="標楷體" w:hAnsi="標楷體"/>
          <w:sz w:val="28"/>
          <w:szCs w:val="28"/>
        </w:rPr>
      </w:pPr>
      <w:r w:rsidRPr="006553EA">
        <w:rPr>
          <w:rFonts w:ascii="標楷體" w:eastAsia="標楷體" w:hAnsi="標楷體" w:hint="eastAsia"/>
          <w:sz w:val="28"/>
          <w:szCs w:val="28"/>
        </w:rPr>
        <w:t>5.屬單位例行性活動（例如畢業展、校慶展演等）、年會或聚會性活動。</w:t>
      </w:r>
    </w:p>
    <w:p w:rsidR="00BD2164" w:rsidRPr="006553EA"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(四)活動計畫內容不符規定、資料不全、已補助案件未結報者，不予受理。</w:t>
      </w:r>
    </w:p>
    <w:p w:rsidR="00BD2164" w:rsidRPr="006553EA"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(五)所送申請資料(包括附件)，不予退還。</w:t>
      </w:r>
    </w:p>
    <w:p w:rsidR="00BD2164" w:rsidRPr="006553EA"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(六)本要點之補助應依本部與所屬機關(構)對直轄市及縣市政府計畫型補助款處理原則之規定辦理。</w:t>
      </w:r>
    </w:p>
    <w:p w:rsidR="00BD2164" w:rsidRPr="006553EA" w:rsidRDefault="00BD2164" w:rsidP="006553EA">
      <w:pPr>
        <w:spacing w:line="460" w:lineRule="exact"/>
        <w:ind w:leftChars="236" w:left="1129" w:hangingChars="201" w:hanging="563"/>
        <w:rPr>
          <w:rFonts w:ascii="標楷體" w:eastAsia="標楷體" w:hAnsi="標楷體"/>
          <w:sz w:val="28"/>
          <w:szCs w:val="28"/>
        </w:rPr>
      </w:pPr>
      <w:r w:rsidRPr="006553EA">
        <w:rPr>
          <w:rFonts w:ascii="標楷體" w:eastAsia="標楷體" w:hAnsi="標楷體" w:hint="eastAsia"/>
          <w:sz w:val="28"/>
          <w:szCs w:val="28"/>
        </w:rPr>
        <w:t>(七)本要點之補助得依本部預算編列情形、地方政府財政狀況，及因應天然災害或其他特殊需要予以調整。</w:t>
      </w:r>
    </w:p>
    <w:p w:rsidR="00BD2164" w:rsidRPr="006553EA" w:rsidRDefault="00BD2164" w:rsidP="006553EA">
      <w:pPr>
        <w:spacing w:line="460" w:lineRule="exact"/>
        <w:ind w:leftChars="236" w:left="1129" w:hangingChars="201" w:hanging="563"/>
        <w:rPr>
          <w:rFonts w:ascii="標楷體" w:eastAsia="標楷體" w:hAnsi="標楷體"/>
          <w:sz w:val="28"/>
          <w:szCs w:val="28"/>
        </w:rPr>
      </w:pPr>
      <w:r w:rsidRPr="006553EA">
        <w:rPr>
          <w:rFonts w:ascii="標楷體" w:eastAsia="標楷體" w:hAnsi="標楷體" w:hint="eastAsia"/>
          <w:sz w:val="28"/>
          <w:szCs w:val="28"/>
        </w:rPr>
        <w:t>(八)本要點之補助以部分補助為原則，本部實際補助金額不超過計畫總額之二分之一，每案最高補助新臺幣四十萬元。</w:t>
      </w:r>
    </w:p>
    <w:p w:rsidR="00BD2164" w:rsidRPr="006553EA" w:rsidRDefault="00BD2164" w:rsidP="006553EA">
      <w:pPr>
        <w:spacing w:line="460" w:lineRule="exact"/>
        <w:ind w:leftChars="236" w:left="1129" w:hangingChars="201" w:hanging="563"/>
        <w:rPr>
          <w:rFonts w:ascii="標楷體" w:eastAsia="標楷體" w:hAnsi="標楷體"/>
          <w:sz w:val="28"/>
          <w:szCs w:val="28"/>
        </w:rPr>
      </w:pPr>
      <w:r w:rsidRPr="006553EA">
        <w:rPr>
          <w:rFonts w:ascii="標楷體" w:eastAsia="標楷體" w:hAnsi="標楷體" w:hint="eastAsia"/>
          <w:sz w:val="28"/>
          <w:szCs w:val="28"/>
        </w:rPr>
        <w:t>(九)各申請單位應於申請表件之丙表「經費概算表」列明自籌款金額及向其他政府機關或民間團體申請補助金額。</w:t>
      </w:r>
    </w:p>
    <w:p w:rsidR="00BD2164" w:rsidRPr="006553EA" w:rsidRDefault="00BD2164" w:rsidP="006553EA">
      <w:pPr>
        <w:spacing w:line="460" w:lineRule="exact"/>
        <w:ind w:leftChars="236" w:left="1129" w:hangingChars="201" w:hanging="563"/>
        <w:rPr>
          <w:rFonts w:ascii="標楷體" w:eastAsia="標楷體" w:hAnsi="標楷體"/>
          <w:sz w:val="28"/>
          <w:szCs w:val="28"/>
        </w:rPr>
      </w:pPr>
      <w:r w:rsidRPr="006553EA">
        <w:rPr>
          <w:rFonts w:ascii="標楷體" w:eastAsia="標楷體" w:hAnsi="標楷體" w:hint="eastAsia"/>
          <w:sz w:val="28"/>
          <w:szCs w:val="28"/>
        </w:rPr>
        <w:t>(十)對直轄市、縣(市)政府之補助：本部對臺北市政府之補助比率，不超過核定計畫金額之百分之五十；對財力等級為第二級及第三級者，不超過核定計畫金額之百分之八十五；財力級次為第四級及第五級者，不超過核定計畫金額之百分之九十。</w:t>
      </w:r>
    </w:p>
    <w:p w:rsidR="00BD2164" w:rsidRPr="006553EA" w:rsidRDefault="00BD2164" w:rsidP="006553EA">
      <w:pPr>
        <w:spacing w:line="460" w:lineRule="exact"/>
        <w:rPr>
          <w:rFonts w:ascii="標楷體" w:eastAsia="標楷體" w:hAnsi="標楷體"/>
          <w:sz w:val="28"/>
          <w:szCs w:val="28"/>
        </w:rPr>
      </w:pPr>
      <w:r w:rsidRPr="006553EA">
        <w:rPr>
          <w:rFonts w:ascii="標楷體" w:eastAsia="標楷體" w:hAnsi="標楷體" w:hint="eastAsia"/>
          <w:sz w:val="28"/>
          <w:szCs w:val="28"/>
        </w:rPr>
        <w:t>六、申請及審查作業：</w:t>
      </w:r>
    </w:p>
    <w:p w:rsidR="000C770B" w:rsidRPr="006553EA" w:rsidRDefault="000C770B" w:rsidP="006553EA">
      <w:pPr>
        <w:spacing w:line="460" w:lineRule="exact"/>
        <w:ind w:firstLineChars="202" w:firstLine="566"/>
        <w:rPr>
          <w:rFonts w:ascii="標楷體" w:eastAsia="標楷體" w:hAnsi="標楷體"/>
          <w:sz w:val="28"/>
          <w:szCs w:val="28"/>
        </w:rPr>
      </w:pPr>
      <w:r w:rsidRPr="006553EA">
        <w:rPr>
          <w:rFonts w:ascii="標楷體" w:eastAsia="標楷體" w:hAnsi="標楷體" w:hint="eastAsia"/>
          <w:sz w:val="28"/>
          <w:szCs w:val="28"/>
        </w:rPr>
        <w:t>(一)申請作業：</w:t>
      </w:r>
    </w:p>
    <w:p w:rsidR="000C770B" w:rsidRPr="006553EA" w:rsidRDefault="000C770B" w:rsidP="004E39CB">
      <w:pPr>
        <w:spacing w:line="460" w:lineRule="exact"/>
        <w:ind w:leftChars="500" w:left="1480" w:hangingChars="100" w:hanging="280"/>
        <w:rPr>
          <w:rFonts w:ascii="標楷體" w:eastAsia="標楷體" w:hAnsi="標楷體"/>
          <w:sz w:val="28"/>
          <w:szCs w:val="28"/>
        </w:rPr>
      </w:pPr>
      <w:r w:rsidRPr="006553EA">
        <w:rPr>
          <w:rFonts w:ascii="標楷體" w:eastAsia="標楷體" w:hAnsi="標楷體" w:hint="eastAsia"/>
          <w:sz w:val="28"/>
          <w:szCs w:val="28"/>
        </w:rPr>
        <w:t>1.申請單位應檢附公文一份、活動申請表一式五份(如附件一)、活動計畫書一式五份，於下列期間函報本部申請補助：</w:t>
      </w:r>
    </w:p>
    <w:p w:rsidR="000C770B" w:rsidRPr="006553EA" w:rsidRDefault="000C770B" w:rsidP="00DC78B5">
      <w:pPr>
        <w:spacing w:line="460" w:lineRule="exact"/>
        <w:ind w:leftChars="650" w:left="1980" w:hangingChars="150" w:hanging="420"/>
        <w:jc w:val="both"/>
        <w:rPr>
          <w:rFonts w:ascii="標楷體" w:eastAsia="標楷體" w:hAnsi="標楷體"/>
          <w:sz w:val="28"/>
          <w:szCs w:val="28"/>
        </w:rPr>
      </w:pPr>
      <w:r w:rsidRPr="006553EA">
        <w:rPr>
          <w:rFonts w:ascii="標楷體" w:eastAsia="標楷體" w:hAnsi="標楷體" w:hint="eastAsia"/>
          <w:sz w:val="28"/>
          <w:szCs w:val="28"/>
        </w:rPr>
        <w:t>(1)每年一月申請當年度三月至八月辦理之活動。</w:t>
      </w:r>
    </w:p>
    <w:p w:rsidR="000C770B" w:rsidRPr="006553EA" w:rsidRDefault="000C770B" w:rsidP="00DC78B5">
      <w:pPr>
        <w:spacing w:line="460" w:lineRule="exact"/>
        <w:ind w:leftChars="650" w:left="1980" w:hangingChars="150" w:hanging="420"/>
        <w:jc w:val="both"/>
        <w:rPr>
          <w:rFonts w:ascii="標楷體" w:eastAsia="標楷體" w:hAnsi="標楷體"/>
          <w:sz w:val="28"/>
          <w:szCs w:val="28"/>
        </w:rPr>
      </w:pPr>
      <w:r w:rsidRPr="006553EA">
        <w:rPr>
          <w:rFonts w:ascii="標楷體" w:eastAsia="標楷體" w:hAnsi="標楷體" w:hint="eastAsia"/>
          <w:sz w:val="28"/>
          <w:szCs w:val="28"/>
        </w:rPr>
        <w:t>(2)每年七月申請當年度九月至次年度二月辦理之活動。</w:t>
      </w:r>
    </w:p>
    <w:p w:rsidR="000C770B" w:rsidRPr="006553EA" w:rsidRDefault="000C770B" w:rsidP="00AA4819">
      <w:pPr>
        <w:spacing w:line="460" w:lineRule="exact"/>
        <w:ind w:leftChars="500" w:left="1480" w:hangingChars="100" w:hanging="280"/>
        <w:rPr>
          <w:rFonts w:ascii="標楷體" w:eastAsia="標楷體" w:hAnsi="標楷體"/>
          <w:sz w:val="28"/>
          <w:szCs w:val="28"/>
        </w:rPr>
      </w:pPr>
      <w:r w:rsidRPr="006553EA">
        <w:rPr>
          <w:rFonts w:ascii="標楷體" w:eastAsia="標楷體" w:hAnsi="標楷體" w:hint="eastAsia"/>
          <w:sz w:val="28"/>
          <w:szCs w:val="28"/>
        </w:rPr>
        <w:t>2.活動計畫書內容應包括辦理沿革(理念)、實施對象、辦理時間、地點、活動內涵及實施方式、詳細流程、計畫參與人員</w:t>
      </w:r>
      <w:r w:rsidRPr="006553EA">
        <w:rPr>
          <w:rFonts w:ascii="標楷體" w:eastAsia="標楷體" w:hAnsi="標楷體" w:hint="eastAsia"/>
          <w:sz w:val="28"/>
          <w:szCs w:val="28"/>
        </w:rPr>
        <w:lastRenderedPageBreak/>
        <w:t>名單、預期效益等。</w:t>
      </w:r>
    </w:p>
    <w:p w:rsidR="000C770B" w:rsidRPr="006553EA" w:rsidRDefault="000C770B" w:rsidP="006553EA">
      <w:pPr>
        <w:spacing w:line="460" w:lineRule="exact"/>
        <w:ind w:firstLineChars="202" w:firstLine="566"/>
        <w:rPr>
          <w:rFonts w:ascii="標楷體" w:eastAsia="標楷體" w:hAnsi="標楷體"/>
          <w:sz w:val="28"/>
          <w:szCs w:val="28"/>
        </w:rPr>
      </w:pPr>
      <w:r w:rsidRPr="006553EA">
        <w:rPr>
          <w:rFonts w:ascii="標楷體" w:eastAsia="標楷體" w:hAnsi="標楷體" w:hint="eastAsia"/>
          <w:sz w:val="28"/>
          <w:szCs w:val="28"/>
        </w:rPr>
        <w:t>(二)審查作業：</w:t>
      </w:r>
    </w:p>
    <w:p w:rsidR="000C770B" w:rsidRPr="006553EA" w:rsidRDefault="000C770B" w:rsidP="00DC78B5">
      <w:pPr>
        <w:spacing w:line="460" w:lineRule="exact"/>
        <w:ind w:leftChars="500" w:left="1480" w:hangingChars="100" w:hanging="280"/>
        <w:rPr>
          <w:rFonts w:ascii="標楷體" w:eastAsia="標楷體" w:hAnsi="標楷體"/>
          <w:sz w:val="28"/>
          <w:szCs w:val="28"/>
        </w:rPr>
      </w:pPr>
      <w:r w:rsidRPr="006553EA">
        <w:rPr>
          <w:rFonts w:ascii="標楷體" w:eastAsia="標楷體" w:hAnsi="標楷體" w:hint="eastAsia"/>
          <w:sz w:val="28"/>
          <w:szCs w:val="28"/>
        </w:rPr>
        <w:t>1.本部於收件後進行審查，審查作業分為初審及複審：</w:t>
      </w:r>
    </w:p>
    <w:p w:rsidR="000C770B" w:rsidRPr="006553EA" w:rsidRDefault="000C770B" w:rsidP="00DC78B5">
      <w:pPr>
        <w:spacing w:line="460" w:lineRule="exact"/>
        <w:ind w:leftChars="650" w:left="1980" w:hangingChars="150" w:hanging="420"/>
        <w:jc w:val="both"/>
        <w:rPr>
          <w:rFonts w:ascii="標楷體" w:eastAsia="標楷體" w:hAnsi="標楷體"/>
          <w:sz w:val="28"/>
          <w:szCs w:val="28"/>
        </w:rPr>
      </w:pPr>
      <w:r w:rsidRPr="006553EA">
        <w:rPr>
          <w:rFonts w:ascii="標楷體" w:eastAsia="標楷體" w:hAnsi="標楷體" w:hint="eastAsia"/>
          <w:sz w:val="28"/>
          <w:szCs w:val="28"/>
        </w:rPr>
        <w:t>(1)初審：由業務單位就第二目所列審查重點進行初審，再依各案類別邀請學者專家進行書面審查。</w:t>
      </w:r>
    </w:p>
    <w:p w:rsidR="000C770B" w:rsidRPr="006553EA" w:rsidRDefault="000C770B" w:rsidP="00DC78B5">
      <w:pPr>
        <w:spacing w:line="460" w:lineRule="exact"/>
        <w:ind w:leftChars="650" w:left="1980" w:hangingChars="150" w:hanging="420"/>
        <w:jc w:val="both"/>
        <w:rPr>
          <w:rFonts w:ascii="標楷體" w:eastAsia="標楷體" w:hAnsi="標楷體"/>
          <w:sz w:val="28"/>
          <w:szCs w:val="28"/>
        </w:rPr>
      </w:pPr>
      <w:r w:rsidRPr="006553EA">
        <w:rPr>
          <w:rFonts w:ascii="標楷體" w:eastAsia="標楷體" w:hAnsi="標楷體" w:hint="eastAsia"/>
          <w:sz w:val="28"/>
          <w:szCs w:val="28"/>
        </w:rPr>
        <w:t>(2)複審：由本部召開複審會議，決定各案之審核結果及補助額度，並得視需要請申請單位到場說明計畫內容。</w:t>
      </w:r>
    </w:p>
    <w:p w:rsidR="000C770B" w:rsidRPr="006553EA" w:rsidRDefault="000C770B" w:rsidP="00DC78B5">
      <w:pPr>
        <w:spacing w:line="460" w:lineRule="exact"/>
        <w:ind w:leftChars="500" w:left="1480" w:hangingChars="100" w:hanging="280"/>
        <w:rPr>
          <w:rFonts w:ascii="標楷體" w:eastAsia="標楷體" w:hAnsi="標楷體"/>
          <w:sz w:val="28"/>
          <w:szCs w:val="28"/>
        </w:rPr>
      </w:pPr>
      <w:r w:rsidRPr="006553EA">
        <w:rPr>
          <w:rFonts w:ascii="標楷體" w:eastAsia="標楷體" w:hAnsi="標楷體" w:hint="eastAsia"/>
          <w:sz w:val="28"/>
          <w:szCs w:val="28"/>
        </w:rPr>
        <w:t>2.審查重點：</w:t>
      </w:r>
    </w:p>
    <w:p w:rsidR="000C770B" w:rsidRPr="006553EA" w:rsidRDefault="000C770B" w:rsidP="00DC78B5">
      <w:pPr>
        <w:spacing w:line="460" w:lineRule="exact"/>
        <w:ind w:leftChars="650" w:left="1980" w:hangingChars="150" w:hanging="420"/>
        <w:rPr>
          <w:rFonts w:ascii="標楷體" w:eastAsia="標楷體" w:hAnsi="標楷體"/>
          <w:sz w:val="28"/>
          <w:szCs w:val="28"/>
        </w:rPr>
      </w:pPr>
      <w:r w:rsidRPr="006553EA">
        <w:rPr>
          <w:rFonts w:ascii="標楷體" w:eastAsia="標楷體" w:hAnsi="標楷體" w:hint="eastAsia"/>
          <w:sz w:val="28"/>
          <w:szCs w:val="28"/>
        </w:rPr>
        <w:t>(1)教育意義。</w:t>
      </w:r>
    </w:p>
    <w:p w:rsidR="000C770B" w:rsidRPr="006553EA" w:rsidRDefault="000C770B" w:rsidP="00DC78B5">
      <w:pPr>
        <w:spacing w:line="460" w:lineRule="exact"/>
        <w:ind w:leftChars="650" w:left="1980" w:hangingChars="150" w:hanging="420"/>
        <w:rPr>
          <w:rFonts w:ascii="標楷體" w:eastAsia="標楷體" w:hAnsi="標楷體"/>
          <w:sz w:val="28"/>
          <w:szCs w:val="28"/>
        </w:rPr>
      </w:pPr>
      <w:r w:rsidRPr="006553EA">
        <w:rPr>
          <w:rFonts w:ascii="標楷體" w:eastAsia="標楷體" w:hAnsi="標楷體" w:hint="eastAsia"/>
          <w:sz w:val="28"/>
          <w:szCs w:val="28"/>
        </w:rPr>
        <w:t>(2)活動目的。</w:t>
      </w:r>
    </w:p>
    <w:p w:rsidR="000C770B" w:rsidRPr="006553EA" w:rsidRDefault="000C770B" w:rsidP="00DC78B5">
      <w:pPr>
        <w:spacing w:line="460" w:lineRule="exact"/>
        <w:ind w:leftChars="650" w:left="1980" w:hangingChars="150" w:hanging="420"/>
        <w:rPr>
          <w:rFonts w:ascii="標楷體" w:eastAsia="標楷體" w:hAnsi="標楷體"/>
          <w:sz w:val="28"/>
          <w:szCs w:val="28"/>
        </w:rPr>
      </w:pPr>
      <w:r w:rsidRPr="006553EA">
        <w:rPr>
          <w:rFonts w:ascii="標楷體" w:eastAsia="標楷體" w:hAnsi="標楷體" w:hint="eastAsia"/>
          <w:sz w:val="28"/>
          <w:szCs w:val="28"/>
        </w:rPr>
        <w:t>(3)預期效益。</w:t>
      </w:r>
    </w:p>
    <w:p w:rsidR="000C770B" w:rsidRPr="006553EA" w:rsidRDefault="000C770B" w:rsidP="00DC78B5">
      <w:pPr>
        <w:spacing w:line="460" w:lineRule="exact"/>
        <w:ind w:leftChars="650" w:left="1980" w:hangingChars="150" w:hanging="420"/>
        <w:rPr>
          <w:rFonts w:ascii="標楷體" w:eastAsia="標楷體" w:hAnsi="標楷體"/>
          <w:sz w:val="28"/>
          <w:szCs w:val="28"/>
        </w:rPr>
      </w:pPr>
      <w:r w:rsidRPr="006553EA">
        <w:rPr>
          <w:rFonts w:ascii="標楷體" w:eastAsia="標楷體" w:hAnsi="標楷體" w:hint="eastAsia"/>
          <w:sz w:val="28"/>
          <w:szCs w:val="28"/>
        </w:rPr>
        <w:t>(4)政策配合度。</w:t>
      </w:r>
    </w:p>
    <w:p w:rsidR="000C770B" w:rsidRPr="006553EA" w:rsidRDefault="000C770B" w:rsidP="00DC78B5">
      <w:pPr>
        <w:spacing w:line="460" w:lineRule="exact"/>
        <w:ind w:leftChars="650" w:left="1980" w:hangingChars="150" w:hanging="420"/>
        <w:rPr>
          <w:rFonts w:ascii="標楷體" w:eastAsia="標楷體" w:hAnsi="標楷體"/>
          <w:sz w:val="28"/>
          <w:szCs w:val="28"/>
        </w:rPr>
      </w:pPr>
      <w:r w:rsidRPr="006553EA">
        <w:rPr>
          <w:rFonts w:ascii="標楷體" w:eastAsia="標楷體" w:hAnsi="標楷體" w:hint="eastAsia"/>
          <w:sz w:val="28"/>
          <w:szCs w:val="28"/>
        </w:rPr>
        <w:t>(5)規模大小。</w:t>
      </w:r>
    </w:p>
    <w:p w:rsidR="000C770B" w:rsidRPr="006553EA" w:rsidRDefault="000C770B" w:rsidP="00DC78B5">
      <w:pPr>
        <w:spacing w:line="460" w:lineRule="exact"/>
        <w:ind w:leftChars="650" w:left="1980" w:hangingChars="150" w:hanging="420"/>
        <w:rPr>
          <w:rFonts w:ascii="標楷體" w:eastAsia="標楷體" w:hAnsi="標楷體"/>
          <w:sz w:val="28"/>
          <w:szCs w:val="28"/>
        </w:rPr>
      </w:pPr>
      <w:r w:rsidRPr="006553EA">
        <w:rPr>
          <w:rFonts w:ascii="標楷體" w:eastAsia="標楷體" w:hAnsi="標楷體" w:hint="eastAsia"/>
          <w:sz w:val="28"/>
          <w:szCs w:val="28"/>
        </w:rPr>
        <w:t>(6)研習活動聘請講師之資格及簡歷。</w:t>
      </w:r>
    </w:p>
    <w:p w:rsidR="000C770B" w:rsidRPr="006553EA" w:rsidRDefault="000C770B" w:rsidP="00DC78B5">
      <w:pPr>
        <w:spacing w:line="460" w:lineRule="exact"/>
        <w:ind w:leftChars="650" w:left="1980" w:hangingChars="150" w:hanging="420"/>
        <w:rPr>
          <w:rFonts w:ascii="標楷體" w:eastAsia="標楷體" w:hAnsi="標楷體"/>
          <w:sz w:val="28"/>
          <w:szCs w:val="28"/>
        </w:rPr>
      </w:pPr>
      <w:r w:rsidRPr="006553EA">
        <w:rPr>
          <w:rFonts w:ascii="標楷體" w:eastAsia="標楷體" w:hAnsi="標楷體" w:hint="eastAsia"/>
          <w:sz w:val="28"/>
          <w:szCs w:val="28"/>
        </w:rPr>
        <w:t>(7)經費編列之合理性(包括申請單位是否明列自籌款，或向其他機關申請補助金額)。</w:t>
      </w:r>
    </w:p>
    <w:p w:rsidR="000C770B" w:rsidRPr="006553EA" w:rsidRDefault="000C770B" w:rsidP="00DC78B5">
      <w:pPr>
        <w:spacing w:line="460" w:lineRule="exact"/>
        <w:ind w:leftChars="650" w:left="1980" w:hangingChars="150" w:hanging="420"/>
        <w:rPr>
          <w:rFonts w:ascii="標楷體" w:eastAsia="標楷體" w:hAnsi="標楷體"/>
          <w:sz w:val="28"/>
          <w:szCs w:val="28"/>
        </w:rPr>
      </w:pPr>
      <w:r w:rsidRPr="006553EA">
        <w:rPr>
          <w:rFonts w:ascii="標楷體" w:eastAsia="標楷體" w:hAnsi="標楷體" w:hint="eastAsia"/>
          <w:sz w:val="28"/>
          <w:szCs w:val="28"/>
        </w:rPr>
        <w:t>(8)過去執行成效。</w:t>
      </w:r>
    </w:p>
    <w:p w:rsidR="000C770B" w:rsidRPr="006553EA" w:rsidRDefault="000C770B" w:rsidP="00AA4819">
      <w:pPr>
        <w:tabs>
          <w:tab w:val="left" w:pos="1276"/>
          <w:tab w:val="left" w:pos="1418"/>
        </w:tabs>
        <w:spacing w:line="460" w:lineRule="exact"/>
        <w:ind w:leftChars="500" w:left="1480" w:hangingChars="100" w:hanging="280"/>
        <w:rPr>
          <w:rFonts w:ascii="標楷體" w:eastAsia="標楷體" w:hAnsi="標楷體"/>
          <w:sz w:val="28"/>
          <w:szCs w:val="28"/>
        </w:rPr>
      </w:pPr>
      <w:r w:rsidRPr="006553EA">
        <w:rPr>
          <w:rFonts w:ascii="標楷體" w:eastAsia="標楷體" w:hAnsi="標楷體" w:hint="eastAsia"/>
          <w:sz w:val="28"/>
          <w:szCs w:val="28"/>
        </w:rPr>
        <w:t>3.審查結果及補助額度：本部得依總體預算編列情形，決定補助件數，各案依初審及複審結果，核定補助額度。</w:t>
      </w:r>
    </w:p>
    <w:p w:rsidR="000C770B" w:rsidRPr="006553EA" w:rsidRDefault="000C770B" w:rsidP="006553EA">
      <w:pPr>
        <w:spacing w:line="460" w:lineRule="exact"/>
        <w:ind w:left="566" w:hangingChars="202" w:hanging="566"/>
        <w:rPr>
          <w:rFonts w:ascii="標楷體" w:eastAsia="標楷體" w:hAnsi="標楷體"/>
          <w:sz w:val="28"/>
          <w:szCs w:val="28"/>
        </w:rPr>
      </w:pPr>
      <w:r w:rsidRPr="006553EA">
        <w:rPr>
          <w:rFonts w:ascii="標楷體" w:eastAsia="標楷體" w:hAnsi="標楷體" w:hint="eastAsia"/>
          <w:sz w:val="28"/>
          <w:szCs w:val="28"/>
        </w:rPr>
        <w:t>七、補助項目及基準：依本部補助及委辦經費核撥結報作業要點規定按實際需求核給；其未規定之項目，得覈實編列申請。</w:t>
      </w:r>
    </w:p>
    <w:p w:rsidR="000C770B" w:rsidRPr="006553EA" w:rsidRDefault="000C770B" w:rsidP="006553EA">
      <w:pPr>
        <w:spacing w:line="460" w:lineRule="exact"/>
        <w:ind w:left="566" w:hangingChars="202" w:hanging="566"/>
        <w:rPr>
          <w:rFonts w:ascii="標楷體" w:eastAsia="標楷體" w:hAnsi="標楷體"/>
          <w:sz w:val="28"/>
          <w:szCs w:val="28"/>
        </w:rPr>
      </w:pPr>
      <w:r w:rsidRPr="006553EA">
        <w:rPr>
          <w:rFonts w:ascii="標楷體" w:eastAsia="標楷體" w:hAnsi="標楷體" w:hint="eastAsia"/>
          <w:sz w:val="28"/>
          <w:szCs w:val="28"/>
        </w:rPr>
        <w:t>八、申請案性質屬整體層面且涉及配合本部政策推動重點者，得依本部審酌實際需要辦理，不受第五點第二款、第三款</w:t>
      </w:r>
      <w:r w:rsidR="005D45C8" w:rsidRPr="00E17C60">
        <w:rPr>
          <w:rFonts w:ascii="標楷體" w:eastAsia="標楷體" w:hAnsi="標楷體" w:hint="eastAsia"/>
          <w:sz w:val="28"/>
          <w:szCs w:val="28"/>
        </w:rPr>
        <w:t>、</w:t>
      </w:r>
      <w:r w:rsidR="005D45C8" w:rsidRPr="005D45C8">
        <w:rPr>
          <w:rFonts w:ascii="標楷體" w:eastAsia="標楷體" w:hAnsi="標楷體" w:hint="eastAsia"/>
          <w:sz w:val="28"/>
          <w:szCs w:val="28"/>
        </w:rPr>
        <w:t>第八款</w:t>
      </w:r>
      <w:r w:rsidR="005D45C8" w:rsidRPr="00E17C60">
        <w:rPr>
          <w:rFonts w:ascii="標楷體" w:eastAsia="標楷體" w:hAnsi="標楷體" w:hint="eastAsia"/>
          <w:sz w:val="28"/>
          <w:szCs w:val="28"/>
        </w:rPr>
        <w:t>及</w:t>
      </w:r>
      <w:r w:rsidRPr="006553EA">
        <w:rPr>
          <w:rFonts w:ascii="標楷體" w:eastAsia="標楷體" w:hAnsi="標楷體" w:hint="eastAsia"/>
          <w:sz w:val="28"/>
          <w:szCs w:val="28"/>
        </w:rPr>
        <w:t>第六點規定之限制。</w:t>
      </w:r>
    </w:p>
    <w:p w:rsidR="000C770B" w:rsidRPr="006553EA" w:rsidRDefault="000C770B" w:rsidP="006553EA">
      <w:pPr>
        <w:spacing w:line="460" w:lineRule="exact"/>
        <w:rPr>
          <w:rFonts w:ascii="標楷體" w:eastAsia="標楷體" w:hAnsi="標楷體"/>
          <w:sz w:val="28"/>
          <w:szCs w:val="28"/>
        </w:rPr>
      </w:pPr>
      <w:r w:rsidRPr="006553EA">
        <w:rPr>
          <w:rFonts w:ascii="標楷體" w:eastAsia="標楷體" w:hAnsi="標楷體" w:hint="eastAsia"/>
          <w:sz w:val="28"/>
          <w:szCs w:val="28"/>
        </w:rPr>
        <w:t>九、經費請撥及結報：</w:t>
      </w:r>
    </w:p>
    <w:p w:rsidR="000C770B" w:rsidRPr="006553EA" w:rsidRDefault="000C770B" w:rsidP="00D50765">
      <w:pPr>
        <w:spacing w:line="460" w:lineRule="exact"/>
        <w:ind w:leftChars="227" w:left="1111" w:hangingChars="202" w:hanging="566"/>
        <w:rPr>
          <w:rFonts w:ascii="標楷體" w:eastAsia="標楷體" w:hAnsi="標楷體"/>
          <w:sz w:val="28"/>
          <w:szCs w:val="28"/>
        </w:rPr>
      </w:pPr>
      <w:r w:rsidRPr="006553EA">
        <w:rPr>
          <w:rFonts w:ascii="標楷體" w:eastAsia="標楷體" w:hAnsi="標楷體" w:hint="eastAsia"/>
          <w:sz w:val="28"/>
          <w:szCs w:val="28"/>
        </w:rPr>
        <w:t>(一)經費動支程序：申請案經核定補助後，受補助者應於文到十五日內，備文檢附領據函報本部辦理經費請撥事宜，並依核定之計畫案執行。</w:t>
      </w:r>
    </w:p>
    <w:p w:rsidR="000C770B" w:rsidRPr="006553EA" w:rsidRDefault="000C770B" w:rsidP="00D50765">
      <w:pPr>
        <w:spacing w:line="460" w:lineRule="exact"/>
        <w:ind w:leftChars="227" w:left="1111" w:hangingChars="202" w:hanging="566"/>
        <w:rPr>
          <w:rFonts w:ascii="標楷體" w:eastAsia="標楷體" w:hAnsi="標楷體"/>
          <w:sz w:val="28"/>
          <w:szCs w:val="28"/>
        </w:rPr>
      </w:pPr>
      <w:r w:rsidRPr="006553EA">
        <w:rPr>
          <w:rFonts w:ascii="標楷體" w:eastAsia="標楷體" w:hAnsi="標楷體" w:hint="eastAsia"/>
          <w:sz w:val="28"/>
          <w:szCs w:val="28"/>
        </w:rPr>
        <w:t>(二)各直轄市、縣(市)政府應以將補助經費透列預算為原則，除經本部同意得採代收代付者外，應循預算程序辦理；實施校務基金學校納入校務基金收支處理。</w:t>
      </w:r>
    </w:p>
    <w:p w:rsidR="000C770B" w:rsidRPr="006553EA" w:rsidRDefault="000C770B" w:rsidP="00D50765">
      <w:pPr>
        <w:spacing w:line="460" w:lineRule="exact"/>
        <w:ind w:leftChars="227" w:left="1111" w:hangingChars="202" w:hanging="566"/>
        <w:rPr>
          <w:rFonts w:ascii="標楷體" w:eastAsia="標楷體" w:hAnsi="標楷體"/>
          <w:sz w:val="28"/>
          <w:szCs w:val="28"/>
        </w:rPr>
      </w:pPr>
      <w:r w:rsidRPr="006553EA">
        <w:rPr>
          <w:rFonts w:ascii="標楷體" w:eastAsia="標楷體" w:hAnsi="標楷體" w:hint="eastAsia"/>
          <w:sz w:val="28"/>
          <w:szCs w:val="28"/>
        </w:rPr>
        <w:t>(三)經費編列、請撥、支用、結餘款及結報，應依本部補助及委辦</w:t>
      </w:r>
      <w:r w:rsidRPr="006553EA">
        <w:rPr>
          <w:rFonts w:ascii="標楷體" w:eastAsia="標楷體" w:hAnsi="標楷體" w:hint="eastAsia"/>
          <w:sz w:val="28"/>
          <w:szCs w:val="28"/>
        </w:rPr>
        <w:lastRenderedPageBreak/>
        <w:t>經費核撥結報作業要點規定辦理。</w:t>
      </w:r>
    </w:p>
    <w:p w:rsidR="000C770B" w:rsidRPr="006553EA" w:rsidRDefault="000C770B" w:rsidP="006553EA">
      <w:pPr>
        <w:spacing w:line="460" w:lineRule="exact"/>
        <w:rPr>
          <w:rFonts w:ascii="標楷體" w:eastAsia="標楷體" w:hAnsi="標楷體"/>
          <w:sz w:val="28"/>
          <w:szCs w:val="28"/>
        </w:rPr>
      </w:pPr>
      <w:r w:rsidRPr="006553EA">
        <w:rPr>
          <w:rFonts w:ascii="標楷體" w:eastAsia="標楷體" w:hAnsi="標楷體" w:hint="eastAsia"/>
          <w:sz w:val="28"/>
          <w:szCs w:val="28"/>
        </w:rPr>
        <w:t>十、補助成效考核：</w:t>
      </w:r>
    </w:p>
    <w:p w:rsidR="000C770B" w:rsidRPr="006553EA" w:rsidRDefault="000C770B" w:rsidP="00D50765">
      <w:pPr>
        <w:spacing w:line="460" w:lineRule="exact"/>
        <w:ind w:leftChars="227" w:left="1111" w:hangingChars="202" w:hanging="566"/>
        <w:rPr>
          <w:rFonts w:ascii="標楷體" w:eastAsia="標楷體" w:hAnsi="標楷體"/>
          <w:sz w:val="28"/>
          <w:szCs w:val="28"/>
        </w:rPr>
      </w:pPr>
      <w:r w:rsidRPr="006553EA">
        <w:rPr>
          <w:rFonts w:ascii="標楷體" w:eastAsia="標楷體" w:hAnsi="標楷體" w:hint="eastAsia"/>
          <w:sz w:val="28"/>
          <w:szCs w:val="28"/>
        </w:rPr>
        <w:t>(一)受補助單位應於活動辦理結束後二個月內，備文檢送本部補助經費收支結算表、成果報告表(附件二)及成果報告書(應包括簡要之核定計畫內容、計畫執行成果、執行計畫之困難處與建議、未來改進方式及活動照片等)，作為本部以後年度補助相關計畫經費之參據。</w:t>
      </w:r>
    </w:p>
    <w:p w:rsidR="000C770B" w:rsidRPr="006553EA" w:rsidRDefault="000C770B" w:rsidP="00D50765">
      <w:pPr>
        <w:spacing w:line="460" w:lineRule="exact"/>
        <w:ind w:leftChars="227" w:left="1111" w:hangingChars="202" w:hanging="566"/>
        <w:rPr>
          <w:rFonts w:ascii="標楷體" w:eastAsia="標楷體" w:hAnsi="標楷體"/>
          <w:sz w:val="28"/>
          <w:szCs w:val="28"/>
        </w:rPr>
      </w:pPr>
      <w:r w:rsidRPr="006553EA">
        <w:rPr>
          <w:rFonts w:ascii="標楷體" w:eastAsia="標楷體" w:hAnsi="標楷體" w:hint="eastAsia"/>
          <w:sz w:val="28"/>
          <w:szCs w:val="28"/>
        </w:rPr>
        <w:t>(二)受補助之直轄市、縣（市）政府應提報整體經費與補助款支用情形、執行效益等，供本部進行成效考核。</w:t>
      </w:r>
    </w:p>
    <w:p w:rsidR="000C770B" w:rsidRPr="006553EA" w:rsidRDefault="000C770B" w:rsidP="00D50765">
      <w:pPr>
        <w:spacing w:line="460" w:lineRule="exact"/>
        <w:ind w:leftChars="227" w:left="1111" w:hangingChars="202" w:hanging="566"/>
        <w:rPr>
          <w:rFonts w:ascii="標楷體" w:eastAsia="標楷體" w:hAnsi="標楷體"/>
          <w:sz w:val="28"/>
          <w:szCs w:val="28"/>
        </w:rPr>
      </w:pPr>
      <w:r w:rsidRPr="006553EA">
        <w:rPr>
          <w:rFonts w:ascii="標楷體" w:eastAsia="標楷體" w:hAnsi="標楷體" w:hint="eastAsia"/>
          <w:sz w:val="28"/>
          <w:szCs w:val="28"/>
        </w:rPr>
        <w:t>(三)本部得於受補助活動進行期間派員或邀請學者、專家，或委由當地相關機構前往訪視，並通知受訪視單位檢送詳細活動資料供本部參考。</w:t>
      </w:r>
    </w:p>
    <w:p w:rsidR="000C770B" w:rsidRPr="006553EA" w:rsidRDefault="000C770B" w:rsidP="00D50765">
      <w:pPr>
        <w:spacing w:line="460" w:lineRule="exact"/>
        <w:ind w:leftChars="227" w:left="1111" w:hangingChars="202" w:hanging="566"/>
        <w:rPr>
          <w:rFonts w:ascii="標楷體" w:eastAsia="標楷體" w:hAnsi="標楷體"/>
          <w:sz w:val="28"/>
          <w:szCs w:val="28"/>
        </w:rPr>
      </w:pPr>
      <w:r w:rsidRPr="006553EA">
        <w:rPr>
          <w:rFonts w:ascii="標楷體" w:eastAsia="標楷體" w:hAnsi="標楷體" w:hint="eastAsia"/>
          <w:sz w:val="28"/>
          <w:szCs w:val="28"/>
        </w:rPr>
        <w:t>(四)辦理績優之受補助單位，得由各該主管機關依權責予以敘獎或辦理表揚。</w:t>
      </w:r>
    </w:p>
    <w:p w:rsidR="000C770B" w:rsidRPr="006553EA" w:rsidRDefault="000C770B" w:rsidP="006553EA">
      <w:pPr>
        <w:spacing w:line="460" w:lineRule="exact"/>
        <w:rPr>
          <w:rFonts w:ascii="標楷體" w:eastAsia="標楷體" w:hAnsi="標楷體"/>
          <w:sz w:val="28"/>
          <w:szCs w:val="28"/>
        </w:rPr>
      </w:pPr>
      <w:r w:rsidRPr="006553EA">
        <w:rPr>
          <w:rFonts w:ascii="標楷體" w:eastAsia="標楷體" w:hAnsi="標楷體" w:hint="eastAsia"/>
          <w:sz w:val="28"/>
          <w:szCs w:val="28"/>
        </w:rPr>
        <w:t>十一、其他應行注意事項：</w:t>
      </w:r>
    </w:p>
    <w:p w:rsidR="000C770B" w:rsidRPr="006553EA" w:rsidRDefault="000C770B" w:rsidP="00D50765">
      <w:pPr>
        <w:spacing w:line="460" w:lineRule="exact"/>
        <w:ind w:leftChars="227" w:left="1111" w:hangingChars="202" w:hanging="566"/>
        <w:rPr>
          <w:rFonts w:ascii="標楷體" w:eastAsia="標楷體" w:hAnsi="標楷體"/>
          <w:sz w:val="28"/>
          <w:szCs w:val="28"/>
        </w:rPr>
      </w:pPr>
      <w:r w:rsidRPr="006553EA">
        <w:rPr>
          <w:rFonts w:ascii="標楷體" w:eastAsia="標楷體" w:hAnsi="標楷體" w:hint="eastAsia"/>
          <w:sz w:val="28"/>
          <w:szCs w:val="28"/>
        </w:rPr>
        <w:t>(一)受補助單位應依活動計畫之目標及規範，專款專用，不得挪用；計畫如有延期、變更或調整經費，應於事前備文報本部核准後始得執行之。</w:t>
      </w:r>
    </w:p>
    <w:p w:rsidR="000C770B" w:rsidRPr="006553EA" w:rsidRDefault="000C770B" w:rsidP="00D50765">
      <w:pPr>
        <w:spacing w:line="460" w:lineRule="exact"/>
        <w:ind w:leftChars="227" w:left="1111" w:hangingChars="202" w:hanging="566"/>
        <w:rPr>
          <w:rFonts w:ascii="標楷體" w:eastAsia="標楷體" w:hAnsi="標楷體"/>
          <w:sz w:val="28"/>
          <w:szCs w:val="28"/>
        </w:rPr>
      </w:pPr>
      <w:r w:rsidRPr="006553EA">
        <w:rPr>
          <w:rFonts w:ascii="標楷體" w:eastAsia="標楷體" w:hAnsi="標楷體" w:hint="eastAsia"/>
          <w:sz w:val="28"/>
          <w:szCs w:val="28"/>
        </w:rPr>
        <w:t>(二)受補助單位有下列情形之一者，本部得視其性質及情節輕重，予以撤銷或廢止原核准補助之處分，並以書面行政處分追回全部或部分補助款：</w:t>
      </w:r>
    </w:p>
    <w:p w:rsidR="000C770B" w:rsidRPr="006553EA" w:rsidRDefault="000C770B" w:rsidP="00AA4819">
      <w:pPr>
        <w:tabs>
          <w:tab w:val="left" w:pos="1276"/>
          <w:tab w:val="left" w:pos="1418"/>
        </w:tabs>
        <w:spacing w:line="460" w:lineRule="exact"/>
        <w:ind w:leftChars="500" w:left="1480" w:hangingChars="100" w:hanging="280"/>
        <w:rPr>
          <w:rFonts w:ascii="標楷體" w:eastAsia="標楷體" w:hAnsi="標楷體"/>
          <w:sz w:val="28"/>
          <w:szCs w:val="28"/>
        </w:rPr>
      </w:pPr>
      <w:r w:rsidRPr="006553EA">
        <w:rPr>
          <w:rFonts w:ascii="標楷體" w:eastAsia="標楷體" w:hAnsi="標楷體" w:hint="eastAsia"/>
          <w:sz w:val="28"/>
          <w:szCs w:val="28"/>
        </w:rPr>
        <w:t>1.申請資料有隱匿、虛偽或其他不實情事。</w:t>
      </w:r>
    </w:p>
    <w:p w:rsidR="000C770B" w:rsidRPr="006553EA" w:rsidRDefault="000C770B" w:rsidP="00AA4819">
      <w:pPr>
        <w:tabs>
          <w:tab w:val="left" w:pos="1276"/>
          <w:tab w:val="left" w:pos="1418"/>
        </w:tabs>
        <w:spacing w:line="460" w:lineRule="exact"/>
        <w:ind w:leftChars="500" w:left="1480" w:hangingChars="100" w:hanging="280"/>
        <w:rPr>
          <w:rFonts w:ascii="標楷體" w:eastAsia="標楷體" w:hAnsi="標楷體"/>
          <w:sz w:val="28"/>
          <w:szCs w:val="28"/>
        </w:rPr>
      </w:pPr>
      <w:r w:rsidRPr="006553EA">
        <w:rPr>
          <w:rFonts w:ascii="標楷體" w:eastAsia="標楷體" w:hAnsi="標楷體" w:hint="eastAsia"/>
          <w:sz w:val="28"/>
          <w:szCs w:val="28"/>
        </w:rPr>
        <w:t>2.拒絕接受訪視、查核或評鑑。</w:t>
      </w:r>
    </w:p>
    <w:p w:rsidR="000C770B" w:rsidRPr="006553EA" w:rsidRDefault="000C770B" w:rsidP="00AA4819">
      <w:pPr>
        <w:tabs>
          <w:tab w:val="left" w:pos="1276"/>
          <w:tab w:val="left" w:pos="1418"/>
        </w:tabs>
        <w:spacing w:line="460" w:lineRule="exact"/>
        <w:ind w:leftChars="500" w:left="1480" w:hangingChars="100" w:hanging="280"/>
        <w:rPr>
          <w:rFonts w:ascii="標楷體" w:eastAsia="標楷體" w:hAnsi="標楷體"/>
          <w:sz w:val="28"/>
          <w:szCs w:val="28"/>
        </w:rPr>
      </w:pPr>
      <w:r w:rsidRPr="006553EA">
        <w:rPr>
          <w:rFonts w:ascii="標楷體" w:eastAsia="標楷體" w:hAnsi="標楷體" w:hint="eastAsia"/>
          <w:sz w:val="28"/>
          <w:szCs w:val="28"/>
        </w:rPr>
        <w:t>3.違反前款規定。</w:t>
      </w:r>
    </w:p>
    <w:p w:rsidR="000C770B" w:rsidRPr="006553EA" w:rsidRDefault="000C770B" w:rsidP="00AA4819">
      <w:pPr>
        <w:tabs>
          <w:tab w:val="left" w:pos="1276"/>
          <w:tab w:val="left" w:pos="1418"/>
        </w:tabs>
        <w:spacing w:line="460" w:lineRule="exact"/>
        <w:ind w:leftChars="500" w:left="1480" w:hangingChars="100" w:hanging="280"/>
        <w:rPr>
          <w:rFonts w:ascii="標楷體" w:eastAsia="標楷體" w:hAnsi="標楷體"/>
          <w:sz w:val="28"/>
          <w:szCs w:val="28"/>
        </w:rPr>
      </w:pPr>
      <w:r w:rsidRPr="006553EA">
        <w:rPr>
          <w:rFonts w:ascii="標楷體" w:eastAsia="標楷體" w:hAnsi="標楷體" w:hint="eastAsia"/>
          <w:sz w:val="28"/>
          <w:szCs w:val="28"/>
        </w:rPr>
        <w:t>4.補助經費有不當或不法使用，經查核屬實。</w:t>
      </w:r>
    </w:p>
    <w:p w:rsidR="000C770B" w:rsidRPr="006553EA" w:rsidRDefault="000C770B" w:rsidP="00AA4819">
      <w:pPr>
        <w:tabs>
          <w:tab w:val="left" w:pos="1276"/>
          <w:tab w:val="left" w:pos="1418"/>
        </w:tabs>
        <w:spacing w:line="460" w:lineRule="exact"/>
        <w:ind w:leftChars="500" w:left="1480" w:hangingChars="100" w:hanging="280"/>
        <w:rPr>
          <w:rFonts w:ascii="標楷體" w:eastAsia="標楷體" w:hAnsi="標楷體"/>
          <w:sz w:val="28"/>
          <w:szCs w:val="28"/>
        </w:rPr>
      </w:pPr>
      <w:r w:rsidRPr="006553EA">
        <w:rPr>
          <w:rFonts w:ascii="標楷體" w:eastAsia="標楷體" w:hAnsi="標楷體" w:hint="eastAsia"/>
          <w:sz w:val="28"/>
          <w:szCs w:val="28"/>
        </w:rPr>
        <w:t>5.其他違背法令之行為。</w:t>
      </w:r>
    </w:p>
    <w:p w:rsidR="000C770B" w:rsidRPr="006553EA" w:rsidRDefault="000C770B" w:rsidP="00AA4819">
      <w:pPr>
        <w:spacing w:line="460" w:lineRule="exact"/>
        <w:ind w:leftChars="227" w:left="1111" w:hangingChars="202" w:hanging="566"/>
        <w:rPr>
          <w:rFonts w:ascii="標楷體" w:eastAsia="標楷體" w:hAnsi="標楷體"/>
          <w:sz w:val="28"/>
          <w:szCs w:val="28"/>
        </w:rPr>
      </w:pPr>
      <w:r w:rsidRPr="006553EA">
        <w:rPr>
          <w:rFonts w:ascii="標楷體" w:eastAsia="標楷體" w:hAnsi="標楷體" w:hint="eastAsia"/>
          <w:sz w:val="28"/>
          <w:szCs w:val="28"/>
        </w:rPr>
        <w:t>(三)受補助單位有前款各目情形之一，經本部通知繳回補助款，逾期不繳回者，本部得依法移送強制執行。</w:t>
      </w:r>
    </w:p>
    <w:p w:rsidR="000C770B" w:rsidRPr="006553EA" w:rsidRDefault="000C770B" w:rsidP="00AA4819">
      <w:pPr>
        <w:spacing w:line="460" w:lineRule="exact"/>
        <w:ind w:leftChars="227" w:left="1111" w:hangingChars="202" w:hanging="566"/>
        <w:rPr>
          <w:rFonts w:ascii="標楷體" w:eastAsia="標楷體" w:hAnsi="標楷體"/>
          <w:sz w:val="28"/>
          <w:szCs w:val="28"/>
        </w:rPr>
      </w:pPr>
      <w:r w:rsidRPr="006553EA">
        <w:rPr>
          <w:rFonts w:ascii="標楷體" w:eastAsia="標楷體" w:hAnsi="標楷體" w:hint="eastAsia"/>
          <w:sz w:val="28"/>
          <w:szCs w:val="28"/>
        </w:rPr>
        <w:t>(四)依本要點補助產生之講義、教材、軟體或相關成果資料等著作，本部得要求於公開、印製或出版前送本部審查，受補助單位不得拒絕。上開完成之著作，其著作權人應授權本部或本部所屬機關(構)，得無償以各種方式利用該著作，並提供各級學校師</w:t>
      </w:r>
      <w:r w:rsidRPr="006553EA">
        <w:rPr>
          <w:rFonts w:ascii="標楷體" w:eastAsia="標楷體" w:hAnsi="標楷體" w:hint="eastAsia"/>
          <w:sz w:val="28"/>
          <w:szCs w:val="28"/>
        </w:rPr>
        <w:lastRenderedPageBreak/>
        <w:t>生教學及學習之用，且應承諾對本部不行使著作人格權</w:t>
      </w:r>
      <w:r w:rsidR="00F6648D">
        <w:rPr>
          <w:rFonts w:ascii="標楷體" w:eastAsia="標楷體" w:hAnsi="標楷體" w:hint="eastAsia"/>
          <w:sz w:val="28"/>
          <w:szCs w:val="28"/>
        </w:rPr>
        <w:t>；</w:t>
      </w:r>
      <w:r w:rsidRPr="006553EA">
        <w:rPr>
          <w:rFonts w:ascii="標楷體" w:eastAsia="標楷體" w:hAnsi="標楷體" w:hint="eastAsia"/>
          <w:sz w:val="28"/>
          <w:szCs w:val="28"/>
        </w:rPr>
        <w:t>各該著作如有第三人完成之部分者，本部授權受補助單位代理本部與第三人簽訂上述授權本部利用著作之相關契約，並使其承諾對本部不行使著作人格權。</w:t>
      </w:r>
    </w:p>
    <w:p w:rsidR="00266B02" w:rsidRDefault="000C770B" w:rsidP="008659D0">
      <w:pPr>
        <w:spacing w:line="460" w:lineRule="exact"/>
        <w:ind w:leftChars="227" w:left="1111" w:hangingChars="202" w:hanging="566"/>
        <w:rPr>
          <w:rFonts w:ascii="標楷體" w:eastAsia="標楷體" w:hAnsi="標楷體"/>
          <w:sz w:val="28"/>
          <w:szCs w:val="28"/>
        </w:rPr>
      </w:pPr>
      <w:r w:rsidRPr="006553EA">
        <w:rPr>
          <w:rFonts w:ascii="標楷體" w:eastAsia="標楷體" w:hAnsi="標楷體" w:hint="eastAsia"/>
          <w:sz w:val="28"/>
          <w:szCs w:val="28"/>
        </w:rPr>
        <w:t>(五)受補助者辦理採購，符合政府採購法第四條規定者，應適用該法之規定。</w:t>
      </w:r>
    </w:p>
    <w:p w:rsidR="00266B02" w:rsidRPr="00266B02" w:rsidRDefault="00266B02" w:rsidP="00266B02">
      <w:pPr>
        <w:pageBreakBefore/>
        <w:spacing w:line="360" w:lineRule="exact"/>
        <w:ind w:leftChars="-295" w:left="-1" w:hangingChars="221" w:hanging="707"/>
        <w:rPr>
          <w:rFonts w:ascii="標楷體" w:eastAsia="標楷體" w:hAnsi="Times New Roman" w:cs="Times New Roman"/>
          <w:color w:val="000000"/>
          <w:sz w:val="32"/>
          <w:szCs w:val="32"/>
        </w:rPr>
      </w:pPr>
      <w:r w:rsidRPr="00266B02">
        <w:rPr>
          <w:rFonts w:ascii="標楷體" w:eastAsia="標楷體" w:hAnsi="Times New Roman" w:cs="Times New Roman" w:hint="eastAsia"/>
          <w:color w:val="000000"/>
          <w:sz w:val="32"/>
          <w:szCs w:val="32"/>
        </w:rPr>
        <w:lastRenderedPageBreak/>
        <w:t>附</w:t>
      </w:r>
      <w:r w:rsidRPr="00266B02">
        <w:rPr>
          <w:rFonts w:ascii="標楷體" w:eastAsia="標楷體" w:hAnsi="Times New Roman" w:cs="Times New Roman"/>
          <w:color w:val="000000"/>
          <w:sz w:val="32"/>
          <w:szCs w:val="32"/>
        </w:rPr>
        <w:t>件一</w:t>
      </w:r>
    </w:p>
    <w:p w:rsidR="00266B02" w:rsidRPr="00266B02" w:rsidRDefault="00266B02" w:rsidP="00266B02">
      <w:pPr>
        <w:spacing w:line="300" w:lineRule="atLeast"/>
        <w:rPr>
          <w:rFonts w:ascii="標楷體" w:eastAsia="標楷體" w:hAnsi="標楷體" w:cs="Times New Roman"/>
          <w:color w:val="000000"/>
          <w:szCs w:val="24"/>
        </w:rPr>
      </w:pPr>
    </w:p>
    <w:p w:rsidR="00266B02" w:rsidRDefault="00266B02" w:rsidP="00266B02">
      <w:pPr>
        <w:spacing w:line="360" w:lineRule="exact"/>
        <w:jc w:val="center"/>
        <w:rPr>
          <w:rFonts w:ascii="標楷體" w:eastAsia="標楷體" w:hAnsi="Times New Roman" w:cs="Times New Roman"/>
          <w:color w:val="000000"/>
          <w:sz w:val="36"/>
          <w:szCs w:val="24"/>
        </w:rPr>
      </w:pPr>
      <w:r w:rsidRPr="00266B02">
        <w:rPr>
          <w:rFonts w:ascii="標楷體" w:eastAsia="標楷體" w:hAnsi="Times New Roman" w:cs="Times New Roman" w:hint="eastAsia"/>
          <w:color w:val="000000"/>
          <w:sz w:val="36"/>
          <w:szCs w:val="24"/>
        </w:rPr>
        <w:t>教育部補助辦理藝術教育活動申請表（一式五份）</w:t>
      </w:r>
    </w:p>
    <w:p w:rsidR="00266B02" w:rsidRPr="00266B02" w:rsidRDefault="00266B02" w:rsidP="00266B02">
      <w:pPr>
        <w:spacing w:line="360" w:lineRule="exact"/>
        <w:jc w:val="center"/>
        <w:rPr>
          <w:rFonts w:ascii="標楷體" w:eastAsia="標楷體" w:hAnsi="Times New Roman" w:cs="Times New Roman"/>
          <w:color w:val="000000"/>
          <w:sz w:val="36"/>
          <w:szCs w:val="24"/>
        </w:rPr>
      </w:pPr>
    </w:p>
    <w:p w:rsidR="00266B02" w:rsidRPr="00266B02" w:rsidRDefault="00266B02" w:rsidP="00266B02">
      <w:pPr>
        <w:spacing w:line="360" w:lineRule="exact"/>
        <w:ind w:leftChars="-296" w:left="-4" w:hangingChars="196" w:hanging="706"/>
        <w:rPr>
          <w:rFonts w:ascii="標楷體" w:eastAsia="標楷體" w:hAnsi="Times New Roman" w:cs="Times New Roman"/>
          <w:color w:val="000000"/>
          <w:sz w:val="28"/>
          <w:szCs w:val="24"/>
        </w:rPr>
      </w:pPr>
      <w:r w:rsidRPr="00266B02">
        <w:rPr>
          <w:rFonts w:ascii="標楷體" w:eastAsia="標楷體" w:hAnsi="Times New Roman" w:cs="Times New Roman" w:hint="eastAsia"/>
          <w:color w:val="000000"/>
          <w:sz w:val="36"/>
          <w:szCs w:val="24"/>
        </w:rPr>
        <w:t xml:space="preserve">甲、總表　　　　　　　　　　　　</w:t>
      </w:r>
      <w:r w:rsidRPr="00266B02">
        <w:rPr>
          <w:rFonts w:ascii="標楷體" w:eastAsia="標楷體" w:hAnsi="Times New Roman" w:cs="Times New Roman" w:hint="eastAsia"/>
          <w:color w:val="000000"/>
          <w:sz w:val="28"/>
          <w:szCs w:val="24"/>
        </w:rPr>
        <w:t>編號：</w:t>
      </w:r>
      <w:r w:rsidRPr="00266B02">
        <w:rPr>
          <w:rFonts w:ascii="標楷體" w:eastAsia="標楷體" w:hAnsi="Times New Roman" w:cs="Times New Roman"/>
          <w:color w:val="000000"/>
          <w:sz w:val="28"/>
          <w:szCs w:val="24"/>
        </w:rPr>
        <w:t xml:space="preserve">    </w:t>
      </w:r>
      <w:r w:rsidRPr="00266B02">
        <w:rPr>
          <w:rFonts w:ascii="標楷體" w:eastAsia="標楷體" w:hAnsi="Times New Roman" w:cs="Times New Roman" w:hint="eastAsia"/>
          <w:color w:val="000000"/>
          <w:sz w:val="16"/>
          <w:szCs w:val="24"/>
        </w:rPr>
        <w:t>（由教育部填寫）</w:t>
      </w: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31"/>
        <w:gridCol w:w="461"/>
        <w:gridCol w:w="1298"/>
        <w:gridCol w:w="530"/>
        <w:gridCol w:w="1150"/>
        <w:gridCol w:w="120"/>
        <w:gridCol w:w="572"/>
        <w:gridCol w:w="567"/>
        <w:gridCol w:w="61"/>
        <w:gridCol w:w="360"/>
        <w:gridCol w:w="840"/>
        <w:gridCol w:w="440"/>
        <w:gridCol w:w="280"/>
        <w:gridCol w:w="287"/>
        <w:gridCol w:w="1543"/>
      </w:tblGrid>
      <w:tr w:rsidR="00266B02" w:rsidRPr="00266B02" w:rsidTr="000168CA">
        <w:trPr>
          <w:cantSplit/>
          <w:trHeight w:val="315"/>
          <w:jc w:val="center"/>
        </w:trPr>
        <w:tc>
          <w:tcPr>
            <w:tcW w:w="1135" w:type="dxa"/>
            <w:vMerge w:val="restart"/>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計畫名稱</w:t>
            </w:r>
          </w:p>
        </w:tc>
        <w:tc>
          <w:tcPr>
            <w:tcW w:w="4090" w:type="dxa"/>
            <w:gridSpan w:val="6"/>
            <w:vMerge w:val="restart"/>
          </w:tcPr>
          <w:p w:rsidR="00266B02" w:rsidRPr="00266B02" w:rsidRDefault="00266B02" w:rsidP="00266B02">
            <w:pPr>
              <w:widowControl/>
              <w:spacing w:line="360" w:lineRule="exact"/>
              <w:rPr>
                <w:rFonts w:ascii="標楷體" w:eastAsia="標楷體" w:hAnsi="Times New Roman" w:cs="Times New Roman"/>
                <w:color w:val="000000"/>
                <w:spacing w:val="-20"/>
                <w:szCs w:val="24"/>
              </w:rPr>
            </w:pPr>
          </w:p>
        </w:tc>
        <w:tc>
          <w:tcPr>
            <w:tcW w:w="1560" w:type="dxa"/>
            <w:gridSpan w:val="4"/>
            <w:vAlign w:val="center"/>
          </w:tcPr>
          <w:p w:rsidR="00266B02" w:rsidRPr="00266B02" w:rsidRDefault="00266B02" w:rsidP="00266B02">
            <w:pPr>
              <w:widowControl/>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申請日期</w:t>
            </w:r>
          </w:p>
        </w:tc>
        <w:tc>
          <w:tcPr>
            <w:tcW w:w="3390" w:type="dxa"/>
            <w:gridSpan w:val="5"/>
          </w:tcPr>
          <w:p w:rsidR="00266B02" w:rsidRPr="00266B02" w:rsidRDefault="00266B02" w:rsidP="00266B02">
            <w:pPr>
              <w:widowControl/>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 xml:space="preserve">　 　     年　　    月　　    日</w:t>
            </w:r>
          </w:p>
        </w:tc>
      </w:tr>
      <w:tr w:rsidR="00266B02" w:rsidRPr="00266B02" w:rsidTr="000168CA">
        <w:trPr>
          <w:cantSplit/>
          <w:trHeight w:val="269"/>
          <w:jc w:val="center"/>
        </w:trPr>
        <w:tc>
          <w:tcPr>
            <w:tcW w:w="1135" w:type="dxa"/>
            <w:vMerge/>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p>
        </w:tc>
        <w:tc>
          <w:tcPr>
            <w:tcW w:w="4090" w:type="dxa"/>
            <w:gridSpan w:val="6"/>
            <w:vMerge/>
          </w:tcPr>
          <w:p w:rsidR="00266B02" w:rsidRPr="00266B02" w:rsidRDefault="00266B02" w:rsidP="00266B02">
            <w:pPr>
              <w:widowControl/>
              <w:spacing w:line="360" w:lineRule="exact"/>
              <w:rPr>
                <w:rFonts w:ascii="標楷體" w:eastAsia="標楷體" w:hAnsi="Times New Roman" w:cs="Times New Roman"/>
                <w:color w:val="000000"/>
                <w:spacing w:val="-20"/>
                <w:szCs w:val="24"/>
              </w:rPr>
            </w:pPr>
          </w:p>
        </w:tc>
        <w:tc>
          <w:tcPr>
            <w:tcW w:w="4950" w:type="dxa"/>
            <w:gridSpan w:val="9"/>
          </w:tcPr>
          <w:p w:rsidR="00266B02" w:rsidRPr="00266B02" w:rsidRDefault="00266B02" w:rsidP="00266B02">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本案為本單位於本年度第(       )次向教育部申請。</w:t>
            </w:r>
          </w:p>
        </w:tc>
      </w:tr>
      <w:tr w:rsidR="00266B02" w:rsidRPr="00266B02" w:rsidTr="000168CA">
        <w:trPr>
          <w:cantSplit/>
          <w:trHeight w:val="368"/>
          <w:jc w:val="center"/>
        </w:trPr>
        <w:tc>
          <w:tcPr>
            <w:tcW w:w="1135" w:type="dxa"/>
            <w:tcBorders>
              <w:bottom w:val="nil"/>
            </w:tcBorders>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計畫總預算</w:t>
            </w:r>
          </w:p>
        </w:tc>
        <w:tc>
          <w:tcPr>
            <w:tcW w:w="4090" w:type="dxa"/>
            <w:gridSpan w:val="6"/>
            <w:tcBorders>
              <w:bottom w:val="single" w:sz="4" w:space="0" w:color="auto"/>
            </w:tcBorders>
            <w:vAlign w:val="center"/>
          </w:tcPr>
          <w:p w:rsidR="00266B02" w:rsidRPr="00266B02" w:rsidRDefault="00266B02" w:rsidP="00266B02">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新臺幣                                       元。</w:t>
            </w:r>
          </w:p>
        </w:tc>
        <w:tc>
          <w:tcPr>
            <w:tcW w:w="1200" w:type="dxa"/>
            <w:gridSpan w:val="3"/>
            <w:tcBorders>
              <w:bottom w:val="single" w:sz="4" w:space="0" w:color="auto"/>
            </w:tcBorders>
            <w:vAlign w:val="center"/>
          </w:tcPr>
          <w:p w:rsidR="00266B02" w:rsidRPr="00266B02" w:rsidRDefault="00266B02" w:rsidP="00266B02">
            <w:pPr>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申請教育部補助金額</w:t>
            </w:r>
          </w:p>
        </w:tc>
        <w:tc>
          <w:tcPr>
            <w:tcW w:w="3750" w:type="dxa"/>
            <w:gridSpan w:val="6"/>
            <w:tcBorders>
              <w:bottom w:val="single" w:sz="4" w:space="0" w:color="auto"/>
            </w:tcBorders>
            <w:vAlign w:val="center"/>
          </w:tcPr>
          <w:p w:rsidR="00266B02" w:rsidRPr="00266B02" w:rsidRDefault="00266B02" w:rsidP="00266B02">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新臺幣                                 元。</w:t>
            </w:r>
          </w:p>
        </w:tc>
      </w:tr>
      <w:tr w:rsidR="00266B02" w:rsidRPr="00266B02" w:rsidTr="000168CA">
        <w:trPr>
          <w:cantSplit/>
          <w:trHeight w:val="500"/>
          <w:jc w:val="center"/>
        </w:trPr>
        <w:tc>
          <w:tcPr>
            <w:tcW w:w="1135" w:type="dxa"/>
            <w:vMerge w:val="restart"/>
            <w:tcBorders>
              <w:bottom w:val="nil"/>
            </w:tcBorders>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申請單位</w:t>
            </w:r>
          </w:p>
        </w:tc>
        <w:tc>
          <w:tcPr>
            <w:tcW w:w="992" w:type="dxa"/>
            <w:gridSpan w:val="2"/>
            <w:tcBorders>
              <w:bottom w:val="single" w:sz="4" w:space="0" w:color="auto"/>
            </w:tcBorders>
            <w:vAlign w:val="center"/>
          </w:tcPr>
          <w:p w:rsidR="00266B02" w:rsidRPr="00266B02" w:rsidRDefault="00266B02" w:rsidP="00266B02">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單位名稱</w:t>
            </w:r>
          </w:p>
        </w:tc>
        <w:tc>
          <w:tcPr>
            <w:tcW w:w="3098" w:type="dxa"/>
            <w:gridSpan w:val="4"/>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1200" w:type="dxa"/>
            <w:gridSpan w:val="3"/>
            <w:tcBorders>
              <w:bottom w:val="single" w:sz="4" w:space="0" w:color="auto"/>
            </w:tcBorders>
            <w:vAlign w:val="center"/>
          </w:tcPr>
          <w:p w:rsidR="00266B02" w:rsidRPr="00266B02" w:rsidRDefault="00266B02" w:rsidP="00266B02">
            <w:pPr>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負責人</w:t>
            </w:r>
          </w:p>
        </w:tc>
        <w:tc>
          <w:tcPr>
            <w:tcW w:w="3750" w:type="dxa"/>
            <w:gridSpan w:val="6"/>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0168CA">
        <w:trPr>
          <w:cantSplit/>
          <w:trHeight w:val="500"/>
          <w:jc w:val="center"/>
        </w:trPr>
        <w:tc>
          <w:tcPr>
            <w:tcW w:w="1135" w:type="dxa"/>
            <w:vMerge/>
            <w:tcBorders>
              <w:bottom w:val="nil"/>
            </w:tcBorders>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p>
        </w:tc>
        <w:tc>
          <w:tcPr>
            <w:tcW w:w="992" w:type="dxa"/>
            <w:gridSpan w:val="2"/>
            <w:tcBorders>
              <w:bottom w:val="single" w:sz="4" w:space="0" w:color="auto"/>
            </w:tcBorders>
            <w:vAlign w:val="center"/>
          </w:tcPr>
          <w:p w:rsidR="00266B02" w:rsidRPr="00266B02" w:rsidRDefault="00266B02" w:rsidP="00266B02">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聯絡人</w:t>
            </w:r>
          </w:p>
        </w:tc>
        <w:tc>
          <w:tcPr>
            <w:tcW w:w="3098" w:type="dxa"/>
            <w:gridSpan w:val="4"/>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1200" w:type="dxa"/>
            <w:gridSpan w:val="3"/>
            <w:tcBorders>
              <w:bottom w:val="single" w:sz="4" w:space="0" w:color="auto"/>
            </w:tcBorders>
            <w:vAlign w:val="center"/>
          </w:tcPr>
          <w:p w:rsidR="00266B02" w:rsidRPr="00266B02" w:rsidRDefault="00266B02" w:rsidP="00266B02">
            <w:pPr>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聯絡電話</w:t>
            </w:r>
          </w:p>
        </w:tc>
        <w:tc>
          <w:tcPr>
            <w:tcW w:w="1920" w:type="dxa"/>
            <w:gridSpan w:val="4"/>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1830" w:type="dxa"/>
            <w:gridSpan w:val="2"/>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0168CA">
        <w:trPr>
          <w:cantSplit/>
          <w:trHeight w:val="500"/>
          <w:jc w:val="center"/>
        </w:trPr>
        <w:tc>
          <w:tcPr>
            <w:tcW w:w="1135" w:type="dxa"/>
            <w:vMerge/>
            <w:tcBorders>
              <w:bottom w:val="nil"/>
            </w:tcBorders>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p>
        </w:tc>
        <w:tc>
          <w:tcPr>
            <w:tcW w:w="992" w:type="dxa"/>
            <w:gridSpan w:val="2"/>
            <w:tcBorders>
              <w:bottom w:val="single" w:sz="4" w:space="0" w:color="auto"/>
            </w:tcBorders>
            <w:vAlign w:val="center"/>
          </w:tcPr>
          <w:p w:rsidR="00266B02" w:rsidRPr="00266B02" w:rsidRDefault="00266B02" w:rsidP="00266B02">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傳真</w:t>
            </w:r>
          </w:p>
        </w:tc>
        <w:tc>
          <w:tcPr>
            <w:tcW w:w="3098" w:type="dxa"/>
            <w:gridSpan w:val="4"/>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1200" w:type="dxa"/>
            <w:gridSpan w:val="3"/>
            <w:tcBorders>
              <w:bottom w:val="single" w:sz="4" w:space="0" w:color="auto"/>
            </w:tcBorders>
            <w:vAlign w:val="center"/>
          </w:tcPr>
          <w:p w:rsidR="00266B02" w:rsidRPr="00266B02" w:rsidRDefault="00266B02" w:rsidP="00266B02">
            <w:pPr>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color w:val="000000"/>
                <w:spacing w:val="-20"/>
                <w:szCs w:val="24"/>
              </w:rPr>
              <w:t>E-mail</w:t>
            </w:r>
          </w:p>
        </w:tc>
        <w:tc>
          <w:tcPr>
            <w:tcW w:w="3750" w:type="dxa"/>
            <w:gridSpan w:val="6"/>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0168CA">
        <w:trPr>
          <w:cantSplit/>
          <w:trHeight w:val="500"/>
          <w:jc w:val="center"/>
        </w:trPr>
        <w:tc>
          <w:tcPr>
            <w:tcW w:w="1135" w:type="dxa"/>
            <w:vMerge/>
            <w:tcBorders>
              <w:bottom w:val="single" w:sz="4" w:space="0" w:color="auto"/>
            </w:tcBorders>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p>
        </w:tc>
        <w:tc>
          <w:tcPr>
            <w:tcW w:w="992" w:type="dxa"/>
            <w:gridSpan w:val="2"/>
            <w:tcBorders>
              <w:bottom w:val="single" w:sz="4" w:space="0" w:color="auto"/>
            </w:tcBorders>
            <w:vAlign w:val="center"/>
          </w:tcPr>
          <w:p w:rsidR="00266B02" w:rsidRPr="00266B02" w:rsidRDefault="00266B02" w:rsidP="00266B02">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通訊地址</w:t>
            </w:r>
          </w:p>
        </w:tc>
        <w:tc>
          <w:tcPr>
            <w:tcW w:w="8048" w:type="dxa"/>
            <w:gridSpan w:val="13"/>
            <w:tcBorders>
              <w:bottom w:val="single" w:sz="4" w:space="0" w:color="auto"/>
            </w:tcBorders>
            <w:vAlign w:val="center"/>
          </w:tcPr>
          <w:p w:rsidR="00266B02" w:rsidRPr="00266B02" w:rsidRDefault="00266B02" w:rsidP="00266B02">
            <w:pPr>
              <w:spacing w:line="360" w:lineRule="exact"/>
              <w:rPr>
                <w:rFonts w:ascii="標楷體" w:eastAsia="標楷體" w:hAnsi="Times New Roman" w:cs="Times New Roman"/>
                <w:color w:val="000000"/>
                <w:spacing w:val="-20"/>
                <w:sz w:val="32"/>
                <w:szCs w:val="24"/>
              </w:rPr>
            </w:pPr>
            <w:r w:rsidRPr="00266B02">
              <w:rPr>
                <w:rFonts w:ascii="標楷體" w:eastAsia="標楷體" w:hAnsi="Times New Roman" w:cs="Times New Roman" w:hint="eastAsia"/>
                <w:color w:val="000000"/>
                <w:spacing w:val="-20"/>
                <w:sz w:val="32"/>
                <w:szCs w:val="24"/>
              </w:rPr>
              <w:t>□□□</w:t>
            </w:r>
          </w:p>
        </w:tc>
      </w:tr>
      <w:tr w:rsidR="00266B02" w:rsidRPr="00266B02" w:rsidTr="000168CA">
        <w:trPr>
          <w:cantSplit/>
          <w:trHeight w:val="500"/>
          <w:jc w:val="center"/>
        </w:trPr>
        <w:tc>
          <w:tcPr>
            <w:tcW w:w="1135" w:type="dxa"/>
            <w:vMerge w:val="restart"/>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立案資料</w:t>
            </w:r>
          </w:p>
        </w:tc>
        <w:tc>
          <w:tcPr>
            <w:tcW w:w="992" w:type="dxa"/>
            <w:gridSpan w:val="2"/>
            <w:vAlign w:val="center"/>
          </w:tcPr>
          <w:p w:rsidR="00266B02" w:rsidRPr="00266B02" w:rsidRDefault="00266B02" w:rsidP="00266B02">
            <w:pPr>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目的事業主管機關</w:t>
            </w:r>
          </w:p>
        </w:tc>
        <w:tc>
          <w:tcPr>
            <w:tcW w:w="3098" w:type="dxa"/>
            <w:gridSpan w:val="4"/>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1200" w:type="dxa"/>
            <w:gridSpan w:val="3"/>
            <w:tcBorders>
              <w:bottom w:val="single" w:sz="4" w:space="0" w:color="auto"/>
            </w:tcBorders>
            <w:vAlign w:val="center"/>
          </w:tcPr>
          <w:p w:rsidR="00266B02" w:rsidRPr="00266B02" w:rsidRDefault="00266B02" w:rsidP="00266B02">
            <w:pPr>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立案字號</w:t>
            </w:r>
          </w:p>
        </w:tc>
        <w:tc>
          <w:tcPr>
            <w:tcW w:w="3750" w:type="dxa"/>
            <w:gridSpan w:val="6"/>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0168CA">
        <w:trPr>
          <w:cantSplit/>
          <w:trHeight w:val="1072"/>
          <w:jc w:val="center"/>
        </w:trPr>
        <w:tc>
          <w:tcPr>
            <w:tcW w:w="1135" w:type="dxa"/>
            <w:vMerge/>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p>
        </w:tc>
        <w:tc>
          <w:tcPr>
            <w:tcW w:w="992" w:type="dxa"/>
            <w:gridSpan w:val="2"/>
            <w:vAlign w:val="center"/>
          </w:tcPr>
          <w:p w:rsidR="00266B02" w:rsidRPr="00266B02" w:rsidRDefault="00266B02" w:rsidP="00266B02">
            <w:pPr>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簡介</w:t>
            </w:r>
          </w:p>
          <w:p w:rsidR="00266B02" w:rsidRPr="00266B02" w:rsidRDefault="00266B02" w:rsidP="00266B02">
            <w:pPr>
              <w:spacing w:line="360" w:lineRule="exact"/>
              <w:jc w:val="center"/>
              <w:rPr>
                <w:rFonts w:ascii="標楷體" w:eastAsia="標楷體" w:hAnsi="Times New Roman" w:cs="Times New Roman"/>
                <w:color w:val="000000"/>
                <w:spacing w:val="-20"/>
                <w:sz w:val="16"/>
                <w:szCs w:val="24"/>
              </w:rPr>
            </w:pPr>
            <w:r w:rsidRPr="00266B02">
              <w:rPr>
                <w:rFonts w:ascii="標楷體" w:eastAsia="標楷體" w:hAnsi="Times New Roman" w:cs="Times New Roman" w:hint="eastAsia"/>
                <w:color w:val="000000"/>
                <w:spacing w:val="-20"/>
                <w:sz w:val="16"/>
                <w:szCs w:val="24"/>
              </w:rPr>
              <w:t>（１５０字以內）</w:t>
            </w:r>
          </w:p>
        </w:tc>
        <w:tc>
          <w:tcPr>
            <w:tcW w:w="8048" w:type="dxa"/>
            <w:gridSpan w:val="13"/>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0168CA">
        <w:trPr>
          <w:cantSplit/>
          <w:trHeight w:val="400"/>
          <w:jc w:val="center"/>
        </w:trPr>
        <w:tc>
          <w:tcPr>
            <w:tcW w:w="1135" w:type="dxa"/>
            <w:vMerge w:val="restart"/>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近二年獲教育部補助紀錄及金額</w:t>
            </w:r>
          </w:p>
        </w:tc>
        <w:tc>
          <w:tcPr>
            <w:tcW w:w="2290" w:type="dxa"/>
            <w:gridSpan w:val="3"/>
            <w:vAlign w:val="center"/>
          </w:tcPr>
          <w:p w:rsidR="00266B02" w:rsidRPr="00266B02" w:rsidRDefault="00266B02" w:rsidP="00266B02">
            <w:pPr>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名稱</w:t>
            </w:r>
          </w:p>
        </w:tc>
        <w:tc>
          <w:tcPr>
            <w:tcW w:w="1680" w:type="dxa"/>
            <w:gridSpan w:val="2"/>
            <w:vAlign w:val="center"/>
          </w:tcPr>
          <w:p w:rsidR="00266B02" w:rsidRPr="00266B02" w:rsidRDefault="00266B02" w:rsidP="00266B02">
            <w:pPr>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時間</w:t>
            </w:r>
          </w:p>
        </w:tc>
        <w:tc>
          <w:tcPr>
            <w:tcW w:w="2520" w:type="dxa"/>
            <w:gridSpan w:val="6"/>
            <w:vAlign w:val="center"/>
          </w:tcPr>
          <w:p w:rsidR="00266B02" w:rsidRPr="00266B02" w:rsidRDefault="00266B02" w:rsidP="00266B02">
            <w:pPr>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補助單位</w:t>
            </w:r>
          </w:p>
        </w:tc>
        <w:tc>
          <w:tcPr>
            <w:tcW w:w="2550" w:type="dxa"/>
            <w:gridSpan w:val="4"/>
            <w:tcBorders>
              <w:bottom w:val="single" w:sz="4" w:space="0" w:color="auto"/>
            </w:tcBorders>
            <w:vAlign w:val="center"/>
          </w:tcPr>
          <w:p w:rsidR="00266B02" w:rsidRPr="00266B02" w:rsidRDefault="00266B02" w:rsidP="00266B02">
            <w:pPr>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補助金額</w:t>
            </w:r>
          </w:p>
        </w:tc>
      </w:tr>
      <w:tr w:rsidR="00266B02" w:rsidRPr="00266B02" w:rsidTr="000168CA">
        <w:trPr>
          <w:cantSplit/>
          <w:trHeight w:val="400"/>
          <w:jc w:val="center"/>
        </w:trPr>
        <w:tc>
          <w:tcPr>
            <w:tcW w:w="1135" w:type="dxa"/>
            <w:vMerge/>
            <w:vAlign w:val="center"/>
          </w:tcPr>
          <w:p w:rsidR="00266B02" w:rsidRPr="00266B02" w:rsidRDefault="00266B02" w:rsidP="00266B02">
            <w:pPr>
              <w:spacing w:line="360" w:lineRule="exact"/>
              <w:ind w:left="212" w:hanging="212"/>
              <w:jc w:val="both"/>
              <w:rPr>
                <w:rFonts w:ascii="標楷體" w:eastAsia="標楷體" w:hAnsi="Times New Roman" w:cs="Times New Roman"/>
                <w:color w:val="000000"/>
                <w:spacing w:val="-20"/>
                <w:szCs w:val="24"/>
              </w:rPr>
            </w:pPr>
          </w:p>
        </w:tc>
        <w:tc>
          <w:tcPr>
            <w:tcW w:w="2290" w:type="dxa"/>
            <w:gridSpan w:val="3"/>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1680" w:type="dxa"/>
            <w:gridSpan w:val="2"/>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2520" w:type="dxa"/>
            <w:gridSpan w:val="6"/>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2550" w:type="dxa"/>
            <w:gridSpan w:val="4"/>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0168CA">
        <w:trPr>
          <w:cantSplit/>
          <w:trHeight w:val="400"/>
          <w:jc w:val="center"/>
        </w:trPr>
        <w:tc>
          <w:tcPr>
            <w:tcW w:w="1135" w:type="dxa"/>
            <w:vMerge/>
            <w:vAlign w:val="center"/>
          </w:tcPr>
          <w:p w:rsidR="00266B02" w:rsidRPr="00266B02" w:rsidRDefault="00266B02" w:rsidP="00266B02">
            <w:pPr>
              <w:spacing w:line="360" w:lineRule="exact"/>
              <w:ind w:left="212" w:hanging="212"/>
              <w:jc w:val="both"/>
              <w:rPr>
                <w:rFonts w:ascii="標楷體" w:eastAsia="標楷體" w:hAnsi="Times New Roman" w:cs="Times New Roman"/>
                <w:color w:val="000000"/>
                <w:spacing w:val="-20"/>
                <w:szCs w:val="24"/>
              </w:rPr>
            </w:pPr>
          </w:p>
        </w:tc>
        <w:tc>
          <w:tcPr>
            <w:tcW w:w="2290" w:type="dxa"/>
            <w:gridSpan w:val="3"/>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1680" w:type="dxa"/>
            <w:gridSpan w:val="2"/>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2520" w:type="dxa"/>
            <w:gridSpan w:val="6"/>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2550" w:type="dxa"/>
            <w:gridSpan w:val="4"/>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0168CA">
        <w:trPr>
          <w:cantSplit/>
          <w:trHeight w:val="400"/>
          <w:jc w:val="center"/>
        </w:trPr>
        <w:tc>
          <w:tcPr>
            <w:tcW w:w="1135" w:type="dxa"/>
            <w:vMerge/>
            <w:vAlign w:val="center"/>
          </w:tcPr>
          <w:p w:rsidR="00266B02" w:rsidRPr="00266B02" w:rsidRDefault="00266B02" w:rsidP="00266B02">
            <w:pPr>
              <w:spacing w:line="360" w:lineRule="exact"/>
              <w:ind w:left="212" w:hanging="212"/>
              <w:jc w:val="both"/>
              <w:rPr>
                <w:rFonts w:ascii="標楷體" w:eastAsia="標楷體" w:hAnsi="Times New Roman" w:cs="Times New Roman"/>
                <w:color w:val="000000"/>
                <w:spacing w:val="-20"/>
                <w:szCs w:val="24"/>
              </w:rPr>
            </w:pPr>
          </w:p>
        </w:tc>
        <w:tc>
          <w:tcPr>
            <w:tcW w:w="2290" w:type="dxa"/>
            <w:gridSpan w:val="3"/>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1680" w:type="dxa"/>
            <w:gridSpan w:val="2"/>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2520" w:type="dxa"/>
            <w:gridSpan w:val="6"/>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2550" w:type="dxa"/>
            <w:gridSpan w:val="4"/>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0168CA">
        <w:trPr>
          <w:cantSplit/>
          <w:trHeight w:val="400"/>
          <w:jc w:val="center"/>
        </w:trPr>
        <w:tc>
          <w:tcPr>
            <w:tcW w:w="1135" w:type="dxa"/>
            <w:vMerge/>
            <w:vAlign w:val="center"/>
          </w:tcPr>
          <w:p w:rsidR="00266B02" w:rsidRPr="00266B02" w:rsidRDefault="00266B02" w:rsidP="00266B02">
            <w:pPr>
              <w:spacing w:line="360" w:lineRule="exact"/>
              <w:ind w:left="212" w:hanging="212"/>
              <w:jc w:val="both"/>
              <w:rPr>
                <w:rFonts w:ascii="標楷體" w:eastAsia="標楷體" w:hAnsi="Times New Roman" w:cs="Times New Roman"/>
                <w:color w:val="000000"/>
                <w:spacing w:val="-20"/>
                <w:szCs w:val="24"/>
              </w:rPr>
            </w:pPr>
          </w:p>
        </w:tc>
        <w:tc>
          <w:tcPr>
            <w:tcW w:w="2290" w:type="dxa"/>
            <w:gridSpan w:val="3"/>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1680" w:type="dxa"/>
            <w:gridSpan w:val="2"/>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2520" w:type="dxa"/>
            <w:gridSpan w:val="6"/>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2550" w:type="dxa"/>
            <w:gridSpan w:val="4"/>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0168CA">
        <w:trPr>
          <w:cantSplit/>
          <w:trHeight w:val="400"/>
          <w:jc w:val="center"/>
        </w:trPr>
        <w:tc>
          <w:tcPr>
            <w:tcW w:w="1135" w:type="dxa"/>
            <w:vMerge/>
            <w:vAlign w:val="center"/>
          </w:tcPr>
          <w:p w:rsidR="00266B02" w:rsidRPr="00266B02" w:rsidRDefault="00266B02" w:rsidP="00266B02">
            <w:pPr>
              <w:spacing w:line="360" w:lineRule="exact"/>
              <w:ind w:left="212" w:hanging="212"/>
              <w:jc w:val="both"/>
              <w:rPr>
                <w:rFonts w:ascii="標楷體" w:eastAsia="標楷體" w:hAnsi="Times New Roman" w:cs="Times New Roman"/>
                <w:color w:val="000000"/>
                <w:spacing w:val="-20"/>
                <w:szCs w:val="24"/>
              </w:rPr>
            </w:pPr>
          </w:p>
        </w:tc>
        <w:tc>
          <w:tcPr>
            <w:tcW w:w="2290" w:type="dxa"/>
            <w:gridSpan w:val="3"/>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1680" w:type="dxa"/>
            <w:gridSpan w:val="2"/>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2520" w:type="dxa"/>
            <w:gridSpan w:val="6"/>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2550" w:type="dxa"/>
            <w:gridSpan w:val="4"/>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2267C4">
        <w:trPr>
          <w:cantSplit/>
          <w:trHeight w:val="989"/>
          <w:jc w:val="center"/>
        </w:trPr>
        <w:tc>
          <w:tcPr>
            <w:tcW w:w="1135" w:type="dxa"/>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申請單位</w:t>
            </w:r>
          </w:p>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用印</w:t>
            </w:r>
          </w:p>
        </w:tc>
        <w:tc>
          <w:tcPr>
            <w:tcW w:w="531" w:type="dxa"/>
            <w:vAlign w:val="center"/>
          </w:tcPr>
          <w:p w:rsidR="00266B02" w:rsidRPr="00266B02" w:rsidRDefault="00266B02" w:rsidP="00266B02">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單位</w:t>
            </w:r>
          </w:p>
          <w:p w:rsidR="00266B02" w:rsidRPr="00266B02" w:rsidRDefault="00266B02" w:rsidP="00266B02">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主管</w:t>
            </w:r>
          </w:p>
        </w:tc>
        <w:tc>
          <w:tcPr>
            <w:tcW w:w="1759" w:type="dxa"/>
            <w:gridSpan w:val="2"/>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530" w:type="dxa"/>
            <w:vAlign w:val="center"/>
          </w:tcPr>
          <w:p w:rsidR="00266B02" w:rsidRPr="00266B02" w:rsidRDefault="00266B02" w:rsidP="002267C4">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業務</w:t>
            </w:r>
          </w:p>
          <w:p w:rsidR="00266B02" w:rsidRPr="00266B02" w:rsidRDefault="00266B02" w:rsidP="002267C4">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主管</w:t>
            </w:r>
          </w:p>
        </w:tc>
        <w:tc>
          <w:tcPr>
            <w:tcW w:w="1842" w:type="dxa"/>
            <w:gridSpan w:val="3"/>
          </w:tcPr>
          <w:p w:rsidR="00266B02" w:rsidRPr="00266B02" w:rsidRDefault="00266B02" w:rsidP="002267C4">
            <w:pPr>
              <w:spacing w:line="360" w:lineRule="exact"/>
              <w:jc w:val="center"/>
              <w:rPr>
                <w:rFonts w:ascii="標楷體" w:eastAsia="標楷體" w:hAnsi="Times New Roman" w:cs="Times New Roman"/>
                <w:color w:val="000000"/>
                <w:spacing w:val="-20"/>
                <w:szCs w:val="24"/>
              </w:rPr>
            </w:pPr>
          </w:p>
        </w:tc>
        <w:tc>
          <w:tcPr>
            <w:tcW w:w="567" w:type="dxa"/>
            <w:vAlign w:val="center"/>
          </w:tcPr>
          <w:p w:rsidR="00266B02" w:rsidRPr="00266B02" w:rsidRDefault="00266B02" w:rsidP="002267C4">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會計</w:t>
            </w:r>
          </w:p>
          <w:p w:rsidR="00266B02" w:rsidRPr="00266B02" w:rsidRDefault="00266B02" w:rsidP="002267C4">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主管</w:t>
            </w:r>
          </w:p>
        </w:tc>
        <w:tc>
          <w:tcPr>
            <w:tcW w:w="1701" w:type="dxa"/>
            <w:gridSpan w:val="4"/>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567" w:type="dxa"/>
            <w:gridSpan w:val="2"/>
            <w:vAlign w:val="center"/>
          </w:tcPr>
          <w:p w:rsidR="00266B02" w:rsidRPr="00266B02" w:rsidRDefault="00266B02" w:rsidP="00266B02">
            <w:pPr>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填表</w:t>
            </w:r>
          </w:p>
          <w:p w:rsidR="00266B02" w:rsidRPr="00266B02" w:rsidRDefault="00266B02" w:rsidP="00266B02">
            <w:pPr>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人</w:t>
            </w:r>
          </w:p>
        </w:tc>
        <w:tc>
          <w:tcPr>
            <w:tcW w:w="1543" w:type="dxa"/>
          </w:tcPr>
          <w:p w:rsidR="00266B02" w:rsidRPr="00266B02" w:rsidRDefault="00266B02" w:rsidP="00266B02">
            <w:pPr>
              <w:spacing w:line="360" w:lineRule="exact"/>
              <w:rPr>
                <w:rFonts w:ascii="標楷體" w:eastAsia="標楷體" w:hAnsi="Times New Roman" w:cs="Times New Roman"/>
                <w:color w:val="000000"/>
                <w:spacing w:val="-20"/>
                <w:sz w:val="28"/>
                <w:szCs w:val="24"/>
              </w:rPr>
            </w:pPr>
          </w:p>
        </w:tc>
      </w:tr>
    </w:tbl>
    <w:p w:rsidR="00266B02" w:rsidRPr="00266B02" w:rsidRDefault="00266B02" w:rsidP="00266B02">
      <w:pPr>
        <w:spacing w:line="360" w:lineRule="exact"/>
        <w:rPr>
          <w:rFonts w:ascii="標楷體" w:eastAsia="標楷體" w:hAnsi="Times New Roman" w:cs="Times New Roman"/>
          <w:color w:val="000000"/>
          <w:szCs w:val="24"/>
        </w:rPr>
      </w:pPr>
    </w:p>
    <w:p w:rsidR="00266B02" w:rsidRPr="00266B02" w:rsidRDefault="00266B02" w:rsidP="00266B02">
      <w:pPr>
        <w:spacing w:line="360" w:lineRule="exact"/>
        <w:ind w:leftChars="-295" w:hangingChars="295" w:hanging="708"/>
        <w:rPr>
          <w:rFonts w:ascii="標楷體" w:eastAsia="標楷體" w:hAnsi="Times New Roman" w:cs="Times New Roman"/>
          <w:color w:val="000000"/>
          <w:szCs w:val="24"/>
        </w:rPr>
      </w:pPr>
      <w:r w:rsidRPr="00266B02">
        <w:rPr>
          <w:rFonts w:ascii="標楷體" w:eastAsia="標楷體" w:hAnsi="Times New Roman" w:cs="Times New Roman" w:hint="eastAsia"/>
          <w:color w:val="000000"/>
          <w:szCs w:val="24"/>
        </w:rPr>
        <w:t>◎申請補助注意事項：</w:t>
      </w:r>
    </w:p>
    <w:p w:rsidR="00266B02" w:rsidRPr="00266B02" w:rsidRDefault="00266B02" w:rsidP="00266B02">
      <w:pPr>
        <w:snapToGrid w:val="0"/>
        <w:spacing w:line="360" w:lineRule="exact"/>
        <w:ind w:leftChars="-295" w:left="720" w:hangingChars="595" w:hanging="1428"/>
        <w:jc w:val="both"/>
        <w:rPr>
          <w:rFonts w:ascii="標楷體" w:eastAsia="標楷體" w:hAnsi="Times New Roman" w:cs="Times New Roman"/>
          <w:color w:val="000000"/>
          <w:szCs w:val="24"/>
        </w:rPr>
      </w:pPr>
      <w:r w:rsidRPr="00266B02">
        <w:rPr>
          <w:rFonts w:ascii="標楷體" w:eastAsia="標楷體" w:hAnsi="Times New Roman" w:cs="Times New Roman" w:hint="eastAsia"/>
          <w:color w:val="000000"/>
          <w:szCs w:val="24"/>
        </w:rPr>
        <w:t>一、申請時間與方式：請參閱</w:t>
      </w:r>
      <w:r w:rsidRPr="00266B02">
        <w:rPr>
          <w:rFonts w:ascii="標楷體" w:eastAsia="標楷體" w:hAnsi="標楷體" w:cs="Times New Roman" w:hint="eastAsia"/>
          <w:color w:val="000000"/>
          <w:szCs w:val="24"/>
        </w:rPr>
        <w:t>教育部補助辦理藝術教育活動實施要點</w:t>
      </w:r>
      <w:r w:rsidRPr="00266B02">
        <w:rPr>
          <w:rFonts w:ascii="標楷體" w:eastAsia="標楷體" w:hAnsi="Times New Roman" w:cs="Times New Roman" w:hint="eastAsia"/>
          <w:color w:val="000000"/>
          <w:szCs w:val="24"/>
        </w:rPr>
        <w:t>第六點規定。</w:t>
      </w:r>
    </w:p>
    <w:p w:rsidR="00266B02" w:rsidRPr="00266B02" w:rsidRDefault="00266B02" w:rsidP="00266B02">
      <w:pPr>
        <w:spacing w:line="360" w:lineRule="exact"/>
        <w:ind w:leftChars="-295" w:left="720" w:hangingChars="595" w:hanging="1428"/>
        <w:rPr>
          <w:rFonts w:ascii="標楷體" w:eastAsia="標楷體" w:hAnsi="Times New Roman" w:cs="Times New Roman"/>
          <w:color w:val="000000"/>
          <w:szCs w:val="24"/>
        </w:rPr>
      </w:pPr>
      <w:r w:rsidRPr="00266B02">
        <w:rPr>
          <w:rFonts w:ascii="標楷體" w:eastAsia="標楷體" w:hAnsi="Times New Roman" w:cs="Times New Roman" w:hint="eastAsia"/>
          <w:color w:val="000000"/>
          <w:szCs w:val="24"/>
        </w:rPr>
        <w:t>二、本表之各項內容應詳實填列，違者得視情節輕重，撤銷或廢止原核准之補助款。</w:t>
      </w:r>
    </w:p>
    <w:p w:rsidR="00266B02" w:rsidRPr="00266B02" w:rsidRDefault="00266B02" w:rsidP="00266B02">
      <w:pPr>
        <w:spacing w:line="360" w:lineRule="exact"/>
        <w:ind w:leftChars="-295" w:left="720" w:rightChars="186" w:right="446" w:hangingChars="595" w:hanging="1428"/>
        <w:rPr>
          <w:rFonts w:ascii="標楷體" w:eastAsia="標楷體" w:hAnsi="Times New Roman" w:cs="Times New Roman"/>
          <w:color w:val="000000"/>
          <w:szCs w:val="24"/>
        </w:rPr>
      </w:pPr>
      <w:r w:rsidRPr="00266B02">
        <w:rPr>
          <w:rFonts w:ascii="標楷體" w:eastAsia="標楷體" w:hAnsi="Times New Roman" w:cs="Times New Roman" w:hint="eastAsia"/>
          <w:color w:val="000000"/>
          <w:szCs w:val="24"/>
        </w:rPr>
        <w:t>三、經費數字之填列，請均以</w:t>
      </w:r>
      <w:r w:rsidRPr="00266B02">
        <w:rPr>
          <w:rFonts w:ascii="華康新儷粗黑" w:eastAsia="標楷體" w:hAnsi="Times New Roman" w:cs="Times New Roman" w:hint="eastAsia"/>
          <w:color w:val="000000"/>
          <w:szCs w:val="24"/>
        </w:rPr>
        <w:t>阿拉伯數</w:t>
      </w:r>
      <w:r w:rsidRPr="00266B02">
        <w:rPr>
          <w:rFonts w:ascii="標楷體" w:eastAsia="標楷體" w:hAnsi="Times New Roman" w:cs="Times New Roman" w:hint="eastAsia"/>
          <w:color w:val="000000"/>
          <w:szCs w:val="24"/>
        </w:rPr>
        <w:t>字表示，以新臺幣元為計算單位。</w:t>
      </w:r>
    </w:p>
    <w:p w:rsidR="00266B02" w:rsidRPr="00266B02" w:rsidRDefault="00266B02" w:rsidP="00266B02">
      <w:pPr>
        <w:spacing w:line="360" w:lineRule="exact"/>
        <w:ind w:leftChars="-295" w:left="720" w:hangingChars="595" w:hanging="1428"/>
        <w:rPr>
          <w:rFonts w:ascii="標楷體" w:eastAsia="標楷體" w:hAnsi="Times New Roman" w:cs="Times New Roman"/>
          <w:color w:val="000000"/>
          <w:szCs w:val="24"/>
        </w:rPr>
      </w:pPr>
      <w:r w:rsidRPr="00266B02">
        <w:rPr>
          <w:rFonts w:ascii="標楷體" w:eastAsia="標楷體" w:hAnsi="Times New Roman" w:cs="Times New Roman" w:hint="eastAsia"/>
          <w:color w:val="000000"/>
          <w:szCs w:val="24"/>
        </w:rPr>
        <w:t>四、請儘量以打字方式填列本表；如本表不敷使用時，另以</w:t>
      </w:r>
      <w:r w:rsidRPr="00266B02">
        <w:rPr>
          <w:rFonts w:ascii="標楷體" w:eastAsia="標楷體" w:hAnsi="Times New Roman" w:cs="Times New Roman"/>
          <w:color w:val="000000"/>
          <w:szCs w:val="24"/>
        </w:rPr>
        <w:t>A</w:t>
      </w:r>
      <w:r w:rsidRPr="00266B02">
        <w:rPr>
          <w:rFonts w:ascii="標楷體" w:eastAsia="標楷體" w:hAnsi="Times New Roman" w:cs="Times New Roman" w:hint="eastAsia"/>
          <w:color w:val="000000"/>
          <w:szCs w:val="24"/>
        </w:rPr>
        <w:t>4用紙依規定格式填寫附加之。</w:t>
      </w:r>
    </w:p>
    <w:p w:rsidR="00266B02" w:rsidRPr="00266B02" w:rsidRDefault="00266B02" w:rsidP="00266B02">
      <w:pPr>
        <w:tabs>
          <w:tab w:val="left" w:pos="672"/>
        </w:tabs>
        <w:spacing w:line="360" w:lineRule="exact"/>
        <w:ind w:leftChars="-295" w:left="720" w:hangingChars="595" w:hanging="1428"/>
        <w:rPr>
          <w:rFonts w:ascii="標楷體" w:eastAsia="標楷體" w:hAnsi="Times New Roman" w:cs="Times New Roman"/>
          <w:color w:val="000000"/>
          <w:szCs w:val="24"/>
        </w:rPr>
      </w:pPr>
      <w:r w:rsidRPr="00266B02">
        <w:rPr>
          <w:rFonts w:ascii="標楷體" w:eastAsia="標楷體" w:hAnsi="Times New Roman" w:cs="Times New Roman" w:hint="eastAsia"/>
          <w:color w:val="000000"/>
          <w:szCs w:val="24"/>
        </w:rPr>
        <w:t>五、申請表可至教育部網站下載。</w:t>
      </w:r>
    </w:p>
    <w:p w:rsidR="00266B02" w:rsidRPr="00266B02" w:rsidRDefault="00266B02" w:rsidP="00E30663">
      <w:pPr>
        <w:pageBreakBefore/>
        <w:spacing w:afterLines="50" w:after="180" w:line="360" w:lineRule="exact"/>
        <w:ind w:leftChars="-295" w:left="-2" w:hangingChars="196" w:hanging="706"/>
        <w:rPr>
          <w:rFonts w:ascii="標楷體" w:eastAsia="標楷體" w:hAnsi="Times New Roman" w:cs="Times New Roman"/>
          <w:color w:val="000000"/>
          <w:szCs w:val="24"/>
        </w:rPr>
      </w:pPr>
      <w:r w:rsidRPr="00266B02">
        <w:rPr>
          <w:rFonts w:ascii="標楷體" w:eastAsia="標楷體" w:hAnsi="Times New Roman" w:cs="Times New Roman" w:hint="eastAsia"/>
          <w:color w:val="000000"/>
          <w:sz w:val="36"/>
          <w:szCs w:val="24"/>
        </w:rPr>
        <w:lastRenderedPageBreak/>
        <w:t>乙、申請計畫表</w:t>
      </w:r>
    </w:p>
    <w:tbl>
      <w:tblPr>
        <w:tblW w:w="10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77"/>
        <w:gridCol w:w="4680"/>
        <w:gridCol w:w="1600"/>
        <w:gridCol w:w="2762"/>
      </w:tblGrid>
      <w:tr w:rsidR="00266B02" w:rsidRPr="00266B02" w:rsidTr="00254196">
        <w:trPr>
          <w:cantSplit/>
          <w:trHeight w:val="500"/>
          <w:jc w:val="center"/>
        </w:trPr>
        <w:tc>
          <w:tcPr>
            <w:tcW w:w="1177" w:type="dxa"/>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申請單位</w:t>
            </w:r>
          </w:p>
        </w:tc>
        <w:tc>
          <w:tcPr>
            <w:tcW w:w="4680" w:type="dxa"/>
          </w:tcPr>
          <w:p w:rsidR="00266B02" w:rsidRPr="00266B02" w:rsidRDefault="00266B02" w:rsidP="00266B02">
            <w:pPr>
              <w:widowControl/>
              <w:spacing w:line="360" w:lineRule="exact"/>
              <w:rPr>
                <w:rFonts w:ascii="標楷體" w:eastAsia="標楷體" w:hAnsi="Times New Roman" w:cs="Times New Roman"/>
                <w:color w:val="000000"/>
                <w:spacing w:val="-20"/>
                <w:szCs w:val="24"/>
              </w:rPr>
            </w:pPr>
          </w:p>
        </w:tc>
        <w:tc>
          <w:tcPr>
            <w:tcW w:w="1600" w:type="dxa"/>
            <w:vAlign w:val="center"/>
          </w:tcPr>
          <w:p w:rsidR="00266B02" w:rsidRPr="00266B02" w:rsidRDefault="00266B02" w:rsidP="00266B02">
            <w:pPr>
              <w:widowControl/>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申請日期</w:t>
            </w:r>
          </w:p>
        </w:tc>
        <w:tc>
          <w:tcPr>
            <w:tcW w:w="2762" w:type="dxa"/>
            <w:vAlign w:val="center"/>
          </w:tcPr>
          <w:p w:rsidR="00266B02" w:rsidRPr="00266B02" w:rsidRDefault="00266B02" w:rsidP="00266B02">
            <w:pPr>
              <w:widowControl/>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 xml:space="preserve">           年　　 月　　  日</w:t>
            </w:r>
          </w:p>
        </w:tc>
      </w:tr>
      <w:tr w:rsidR="00266B02" w:rsidRPr="00266B02" w:rsidTr="00254196">
        <w:trPr>
          <w:cantSplit/>
          <w:trHeight w:val="500"/>
          <w:jc w:val="center"/>
        </w:trPr>
        <w:tc>
          <w:tcPr>
            <w:tcW w:w="1177" w:type="dxa"/>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計畫名稱</w:t>
            </w:r>
          </w:p>
        </w:tc>
        <w:tc>
          <w:tcPr>
            <w:tcW w:w="9042" w:type="dxa"/>
            <w:gridSpan w:val="3"/>
          </w:tcPr>
          <w:p w:rsidR="00266B02" w:rsidRPr="00266B02" w:rsidRDefault="00266B02" w:rsidP="00266B02">
            <w:pPr>
              <w:widowControl/>
              <w:spacing w:line="360" w:lineRule="exact"/>
              <w:jc w:val="center"/>
              <w:rPr>
                <w:rFonts w:ascii="標楷體" w:eastAsia="標楷體" w:hAnsi="Times New Roman" w:cs="Times New Roman"/>
                <w:color w:val="000000"/>
                <w:spacing w:val="-20"/>
                <w:szCs w:val="24"/>
              </w:rPr>
            </w:pPr>
          </w:p>
        </w:tc>
      </w:tr>
      <w:tr w:rsidR="00266B02" w:rsidRPr="00266B02" w:rsidTr="00254196">
        <w:trPr>
          <w:cantSplit/>
          <w:trHeight w:val="500"/>
          <w:jc w:val="center"/>
        </w:trPr>
        <w:tc>
          <w:tcPr>
            <w:tcW w:w="1177" w:type="dxa"/>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計畫類別</w:t>
            </w:r>
          </w:p>
        </w:tc>
        <w:tc>
          <w:tcPr>
            <w:tcW w:w="9042" w:type="dxa"/>
            <w:gridSpan w:val="3"/>
            <w:vAlign w:val="center"/>
          </w:tcPr>
          <w:p w:rsidR="00266B02" w:rsidRPr="00266B02" w:rsidRDefault="00266B02" w:rsidP="00266B02">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□美術　□音樂　□戲劇(曲)　□舞蹈　□視聽媒體藝術　□其它（請說明）</w:t>
            </w:r>
          </w:p>
        </w:tc>
      </w:tr>
      <w:tr w:rsidR="00266B02" w:rsidRPr="00266B02" w:rsidTr="00254196">
        <w:trPr>
          <w:cantSplit/>
          <w:trHeight w:val="500"/>
          <w:jc w:val="center"/>
        </w:trPr>
        <w:tc>
          <w:tcPr>
            <w:tcW w:w="1177" w:type="dxa"/>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計畫形式</w:t>
            </w:r>
          </w:p>
        </w:tc>
        <w:tc>
          <w:tcPr>
            <w:tcW w:w="9042" w:type="dxa"/>
            <w:gridSpan w:val="3"/>
            <w:vAlign w:val="center"/>
          </w:tcPr>
          <w:p w:rsidR="00266B02" w:rsidRPr="00266B02" w:rsidRDefault="00266B02" w:rsidP="00266B02">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□課程與教學　□展覽　□表演　□研習　□比賽　□其它（請說明）</w:t>
            </w:r>
          </w:p>
        </w:tc>
      </w:tr>
      <w:tr w:rsidR="00266B02" w:rsidRPr="00266B02" w:rsidTr="00254196">
        <w:trPr>
          <w:cantSplit/>
          <w:trHeight w:val="926"/>
          <w:jc w:val="center"/>
        </w:trPr>
        <w:tc>
          <w:tcPr>
            <w:tcW w:w="1177" w:type="dxa"/>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計畫目的</w:t>
            </w:r>
          </w:p>
        </w:tc>
        <w:tc>
          <w:tcPr>
            <w:tcW w:w="9042" w:type="dxa"/>
            <w:gridSpan w:val="3"/>
          </w:tcPr>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254196">
        <w:trPr>
          <w:cantSplit/>
          <w:trHeight w:val="888"/>
          <w:jc w:val="center"/>
        </w:trPr>
        <w:tc>
          <w:tcPr>
            <w:tcW w:w="1177" w:type="dxa"/>
            <w:vAlign w:val="center"/>
          </w:tcPr>
          <w:p w:rsidR="00266B02" w:rsidRPr="00266B02" w:rsidRDefault="00266B02" w:rsidP="00266B02">
            <w:pPr>
              <w:spacing w:line="360" w:lineRule="exact"/>
              <w:ind w:left="212" w:hanging="212"/>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辦理單位</w:t>
            </w:r>
          </w:p>
          <w:p w:rsidR="00266B02" w:rsidRPr="00266B02" w:rsidRDefault="00266B02" w:rsidP="00266B02">
            <w:pPr>
              <w:spacing w:line="360" w:lineRule="exact"/>
              <w:ind w:left="212" w:hanging="212"/>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 w:val="16"/>
                <w:szCs w:val="24"/>
              </w:rPr>
              <w:t>(主、協、承辦等)</w:t>
            </w:r>
          </w:p>
        </w:tc>
        <w:tc>
          <w:tcPr>
            <w:tcW w:w="9042" w:type="dxa"/>
            <w:gridSpan w:val="3"/>
          </w:tcPr>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254196">
        <w:trPr>
          <w:cantSplit/>
          <w:trHeight w:val="1210"/>
          <w:jc w:val="center"/>
        </w:trPr>
        <w:tc>
          <w:tcPr>
            <w:tcW w:w="1177" w:type="dxa"/>
            <w:vAlign w:val="center"/>
          </w:tcPr>
          <w:p w:rsidR="00266B02" w:rsidRPr="00266B02" w:rsidRDefault="00266B02" w:rsidP="00266B02">
            <w:pPr>
              <w:spacing w:line="360" w:lineRule="exact"/>
              <w:ind w:left="92" w:hanging="92"/>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計畫時程、</w:t>
            </w:r>
          </w:p>
          <w:p w:rsidR="00266B02" w:rsidRPr="00266B02" w:rsidRDefault="00266B02" w:rsidP="00266B02">
            <w:pPr>
              <w:spacing w:line="360" w:lineRule="exact"/>
              <w:ind w:left="92" w:hanging="92"/>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地點、場次</w:t>
            </w:r>
          </w:p>
        </w:tc>
        <w:tc>
          <w:tcPr>
            <w:tcW w:w="9042" w:type="dxa"/>
            <w:gridSpan w:val="3"/>
          </w:tcPr>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254196">
        <w:trPr>
          <w:cantSplit/>
          <w:trHeight w:val="1648"/>
          <w:jc w:val="center"/>
        </w:trPr>
        <w:tc>
          <w:tcPr>
            <w:tcW w:w="1177" w:type="dxa"/>
            <w:vAlign w:val="center"/>
          </w:tcPr>
          <w:p w:rsidR="00266B02" w:rsidRPr="00266B02" w:rsidRDefault="00266B02" w:rsidP="00266B02">
            <w:pPr>
              <w:spacing w:line="360" w:lineRule="exact"/>
              <w:ind w:left="92" w:hanging="92"/>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服務對象</w:t>
            </w:r>
          </w:p>
          <w:p w:rsidR="00266B02" w:rsidRPr="00266B02" w:rsidRDefault="00266B02" w:rsidP="00266B02">
            <w:pPr>
              <w:spacing w:line="360" w:lineRule="exact"/>
              <w:ind w:left="92" w:hanging="92"/>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及預估人數</w:t>
            </w:r>
          </w:p>
        </w:tc>
        <w:tc>
          <w:tcPr>
            <w:tcW w:w="9042" w:type="dxa"/>
            <w:gridSpan w:val="3"/>
          </w:tcPr>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254196">
        <w:trPr>
          <w:cantSplit/>
          <w:trHeight w:val="3276"/>
          <w:jc w:val="center"/>
        </w:trPr>
        <w:tc>
          <w:tcPr>
            <w:tcW w:w="1177" w:type="dxa"/>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計畫內容</w:t>
            </w:r>
          </w:p>
        </w:tc>
        <w:tc>
          <w:tcPr>
            <w:tcW w:w="9042" w:type="dxa"/>
            <w:gridSpan w:val="3"/>
          </w:tcPr>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254196">
        <w:trPr>
          <w:cantSplit/>
          <w:trHeight w:val="2431"/>
          <w:jc w:val="center"/>
        </w:trPr>
        <w:tc>
          <w:tcPr>
            <w:tcW w:w="1177" w:type="dxa"/>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預期成效</w:t>
            </w:r>
          </w:p>
        </w:tc>
        <w:tc>
          <w:tcPr>
            <w:tcW w:w="9042" w:type="dxa"/>
            <w:gridSpan w:val="3"/>
          </w:tcPr>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tc>
      </w:tr>
    </w:tbl>
    <w:p w:rsidR="00266B02" w:rsidRPr="00266B02" w:rsidRDefault="00266B02" w:rsidP="00266B02">
      <w:pPr>
        <w:widowControl/>
        <w:spacing w:before="100" w:beforeAutospacing="1" w:after="100" w:afterAutospacing="1" w:line="300" w:lineRule="atLeast"/>
        <w:ind w:left="442" w:hanging="442"/>
        <w:rPr>
          <w:rFonts w:ascii="標楷體" w:eastAsia="標楷體" w:hAnsi="標楷體" w:cs="Times New Roman"/>
          <w:color w:val="000000"/>
          <w:kern w:val="0"/>
          <w:szCs w:val="24"/>
        </w:rPr>
      </w:pPr>
    </w:p>
    <w:p w:rsidR="00266B02" w:rsidRPr="00266B02" w:rsidRDefault="000168CA" w:rsidP="000168CA">
      <w:pPr>
        <w:widowControl/>
        <w:spacing w:before="100" w:beforeAutospacing="1" w:line="300" w:lineRule="atLeast"/>
        <w:ind w:leftChars="-354" w:left="-4" w:hangingChars="235" w:hanging="846"/>
        <w:rPr>
          <w:rFonts w:ascii="標楷體" w:eastAsia="標楷體" w:hAnsi="標楷體" w:cs="新細明體"/>
          <w:color w:val="000000"/>
          <w:kern w:val="0"/>
          <w:sz w:val="36"/>
          <w:szCs w:val="36"/>
        </w:rPr>
      </w:pPr>
      <w:r>
        <w:rPr>
          <w:rFonts w:ascii="標楷體" w:eastAsia="標楷體" w:hAnsi="標楷體" w:cs="新細明體" w:hint="eastAsia"/>
          <w:color w:val="000000"/>
          <w:sz w:val="36"/>
          <w:szCs w:val="36"/>
        </w:rPr>
        <w:lastRenderedPageBreak/>
        <w:t xml:space="preserve"> </w:t>
      </w:r>
      <w:r w:rsidR="00266B02" w:rsidRPr="00266B02">
        <w:rPr>
          <w:rFonts w:ascii="標楷體" w:eastAsia="標楷體" w:hAnsi="標楷體" w:cs="新細明體" w:hint="eastAsia"/>
          <w:color w:val="000000"/>
          <w:sz w:val="36"/>
          <w:szCs w:val="36"/>
        </w:rPr>
        <w:t>丙、經費概算表</w:t>
      </w:r>
    </w:p>
    <w:tbl>
      <w:tblPr>
        <w:tblW w:w="10339" w:type="dxa"/>
        <w:jc w:val="center"/>
        <w:tblLayout w:type="fixed"/>
        <w:tblCellMar>
          <w:left w:w="28" w:type="dxa"/>
          <w:right w:w="28" w:type="dxa"/>
        </w:tblCellMar>
        <w:tblLook w:val="0000" w:firstRow="0" w:lastRow="0" w:firstColumn="0" w:lastColumn="0" w:noHBand="0" w:noVBand="0"/>
      </w:tblPr>
      <w:tblGrid>
        <w:gridCol w:w="539"/>
        <w:gridCol w:w="899"/>
        <w:gridCol w:w="210"/>
        <w:gridCol w:w="1078"/>
        <w:gridCol w:w="142"/>
        <w:gridCol w:w="938"/>
        <w:gridCol w:w="259"/>
        <w:gridCol w:w="1001"/>
        <w:gridCol w:w="979"/>
        <w:gridCol w:w="578"/>
        <w:gridCol w:w="1685"/>
        <w:gridCol w:w="1401"/>
        <w:gridCol w:w="630"/>
      </w:tblGrid>
      <w:tr w:rsidR="00266B02" w:rsidRPr="00266B02" w:rsidTr="008659D0">
        <w:trPr>
          <w:gridBefore w:val="3"/>
          <w:gridAfter w:val="1"/>
          <w:wBefore w:w="1648" w:type="dxa"/>
          <w:wAfter w:w="630" w:type="dxa"/>
          <w:tblHeader/>
          <w:jc w:val="center"/>
        </w:trPr>
        <w:tc>
          <w:tcPr>
            <w:tcW w:w="1220" w:type="dxa"/>
            <w:gridSpan w:val="2"/>
          </w:tcPr>
          <w:p w:rsidR="00266B02" w:rsidRPr="00266B02" w:rsidRDefault="00266B02" w:rsidP="00266B02">
            <w:pPr>
              <w:adjustRightInd w:val="0"/>
              <w:spacing w:line="320" w:lineRule="exact"/>
              <w:jc w:val="center"/>
              <w:rPr>
                <w:rFonts w:ascii="Times New Roman" w:eastAsia="標楷體" w:hAnsi="Times New Roman" w:cs="Times New Roman"/>
                <w:color w:val="000000"/>
                <w:sz w:val="32"/>
                <w:szCs w:val="20"/>
              </w:rPr>
            </w:pPr>
            <w:r>
              <w:rPr>
                <w:rFonts w:ascii="Times New Roman" w:eastAsia="標楷體" w:hAnsi="Times New Roman" w:cs="Times New Roman"/>
                <w:noProof/>
                <w:color w:val="000000"/>
                <w:sz w:val="20"/>
                <w:szCs w:val="20"/>
              </w:rPr>
              <mc:AlternateContent>
                <mc:Choice Requires="wps">
                  <w:drawing>
                    <wp:anchor distT="0" distB="0" distL="114300" distR="114300" simplePos="0" relativeHeight="251659264" behindDoc="0" locked="0" layoutInCell="1" allowOverlap="1" wp14:anchorId="02BE1072" wp14:editId="5089943E">
                      <wp:simplePos x="0" y="0"/>
                      <wp:positionH relativeFrom="column">
                        <wp:posOffset>-1063625</wp:posOffset>
                      </wp:positionH>
                      <wp:positionV relativeFrom="paragraph">
                        <wp:posOffset>26035</wp:posOffset>
                      </wp:positionV>
                      <wp:extent cx="685800" cy="541020"/>
                      <wp:effectExtent l="9525" t="11430" r="9525" b="952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541020"/>
                              </a:xfrm>
                              <a:prstGeom prst="rect">
                                <a:avLst/>
                              </a:prstGeom>
                              <a:solidFill>
                                <a:srgbClr val="FFFFFF"/>
                              </a:solidFill>
                              <a:ln w="9525">
                                <a:solidFill>
                                  <a:srgbClr val="000000"/>
                                </a:solidFill>
                                <a:miter lim="800000"/>
                                <a:headEnd/>
                                <a:tailEnd/>
                              </a:ln>
                            </wps:spPr>
                            <wps:txbx>
                              <w:txbxContent>
                                <w:p w:rsidR="00266B02" w:rsidRDefault="00266B02" w:rsidP="00266B02">
                                  <w:pPr>
                                    <w:spacing w:line="240" w:lineRule="atLeast"/>
                                    <w:rPr>
                                      <w:b/>
                                      <w:sz w:val="36"/>
                                    </w:rPr>
                                  </w:pPr>
                                  <w:r>
                                    <w:rPr>
                                      <w:rFonts w:hint="eastAsia"/>
                                      <w:b/>
                                      <w:sz w:val="36"/>
                                    </w:rPr>
                                    <w:t>範本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BE1072" id="矩形 2" o:spid="_x0000_s1026" style="position:absolute;left:0;text-align:left;margin-left:-83.75pt;margin-top:2.05pt;width:54pt;height:4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">
                      <v:textbox>
                        <w:txbxContent>
                          <w:p w:rsidR="00266B02" w:rsidRDefault="00266B02" w:rsidP="00266B02">
                            <w:pPr>
                              <w:spacing w:line="240" w:lineRule="atLeast"/>
                              <w:rPr>
                                <w:b/>
                                <w:sz w:val="36"/>
                              </w:rPr>
                            </w:pPr>
                            <w:r>
                              <w:rPr>
                                <w:rFonts w:hint="eastAsia"/>
                                <w:b/>
                                <w:sz w:val="36"/>
                              </w:rPr>
                              <w:t>範本</w:t>
                            </w:r>
                          </w:p>
                        </w:txbxContent>
                      </v:textbox>
                    </v:rect>
                  </w:pict>
                </mc:Fallback>
              </mc:AlternateContent>
            </w:r>
          </w:p>
        </w:tc>
        <w:tc>
          <w:tcPr>
            <w:tcW w:w="1197" w:type="dxa"/>
            <w:gridSpan w:val="2"/>
          </w:tcPr>
          <w:p w:rsidR="00266B02" w:rsidRPr="00266B02" w:rsidRDefault="00266B02" w:rsidP="00266B02">
            <w:pPr>
              <w:adjustRightInd w:val="0"/>
              <w:spacing w:line="320" w:lineRule="exact"/>
              <w:jc w:val="center"/>
              <w:rPr>
                <w:rFonts w:ascii="Times New Roman" w:eastAsia="標楷體" w:hAnsi="Times New Roman" w:cs="Times New Roman"/>
                <w:color w:val="000000"/>
                <w:sz w:val="32"/>
                <w:szCs w:val="20"/>
              </w:rPr>
            </w:pPr>
          </w:p>
        </w:tc>
        <w:tc>
          <w:tcPr>
            <w:tcW w:w="1980" w:type="dxa"/>
            <w:gridSpan w:val="2"/>
          </w:tcPr>
          <w:p w:rsidR="00266B02" w:rsidRPr="00266B02" w:rsidRDefault="00266B02" w:rsidP="00266B02">
            <w:pPr>
              <w:adjustRightInd w:val="0"/>
              <w:spacing w:line="320" w:lineRule="exact"/>
              <w:jc w:val="center"/>
              <w:rPr>
                <w:rFonts w:ascii="Times New Roman" w:eastAsia="標楷體" w:hAnsi="Times New Roman" w:cs="Times New Roman"/>
                <w:color w:val="000000"/>
                <w:sz w:val="32"/>
                <w:szCs w:val="20"/>
              </w:rPr>
            </w:pPr>
          </w:p>
        </w:tc>
        <w:tc>
          <w:tcPr>
            <w:tcW w:w="3664" w:type="dxa"/>
            <w:gridSpan w:val="3"/>
          </w:tcPr>
          <w:p w:rsidR="00266B02" w:rsidRPr="00266B02" w:rsidRDefault="00266B02" w:rsidP="00266B02">
            <w:pPr>
              <w:adjustRightInd w:val="0"/>
              <w:spacing w:line="320" w:lineRule="exact"/>
              <w:jc w:val="center"/>
              <w:rPr>
                <w:rFonts w:ascii="Times New Roman" w:eastAsia="標楷體" w:hAnsi="Times New Roman" w:cs="Times New Roman"/>
                <w:color w:val="000000"/>
                <w:sz w:val="32"/>
                <w:szCs w:val="20"/>
              </w:rPr>
            </w:pPr>
            <w:r w:rsidRPr="00266B02">
              <w:rPr>
                <w:rFonts w:ascii="標楷體" w:eastAsia="標楷體" w:hAnsi="Times New Roman" w:cs="Times New Roman" w:hint="eastAsia"/>
                <w:color w:val="000000"/>
                <w:sz w:val="32"/>
                <w:szCs w:val="20"/>
              </w:rPr>
              <w:t xml:space="preserve">              ▓</w:t>
            </w:r>
            <w:r w:rsidRPr="00266B02">
              <w:rPr>
                <w:rFonts w:ascii="Times New Roman" w:eastAsia="標楷體" w:hAnsi="Times New Roman" w:cs="Times New Roman" w:hint="eastAsia"/>
                <w:color w:val="000000"/>
                <w:sz w:val="32"/>
                <w:szCs w:val="20"/>
              </w:rPr>
              <w:t>申請表</w:t>
            </w:r>
          </w:p>
        </w:tc>
      </w:tr>
      <w:tr w:rsidR="00266B02" w:rsidRPr="00266B02" w:rsidTr="008659D0">
        <w:trPr>
          <w:gridBefore w:val="3"/>
          <w:gridAfter w:val="1"/>
          <w:wBefore w:w="1648" w:type="dxa"/>
          <w:wAfter w:w="630" w:type="dxa"/>
          <w:cantSplit/>
          <w:tblHeader/>
          <w:jc w:val="center"/>
        </w:trPr>
        <w:tc>
          <w:tcPr>
            <w:tcW w:w="8061" w:type="dxa"/>
            <w:gridSpan w:val="9"/>
          </w:tcPr>
          <w:p w:rsidR="00266B02" w:rsidRPr="00266B02" w:rsidRDefault="00266B02" w:rsidP="00266B02">
            <w:pPr>
              <w:adjustRightInd w:val="0"/>
              <w:spacing w:line="320" w:lineRule="exact"/>
              <w:ind w:firstLineChars="550" w:firstLine="1760"/>
              <w:rPr>
                <w:rFonts w:ascii="Times New Roman" w:eastAsia="標楷體" w:hAnsi="Times New Roman" w:cs="Times New Roman"/>
                <w:color w:val="000000"/>
                <w:sz w:val="32"/>
                <w:szCs w:val="20"/>
              </w:rPr>
            </w:pPr>
            <w:r w:rsidRPr="00266B02">
              <w:rPr>
                <w:rFonts w:ascii="Times New Roman" w:eastAsia="標楷體" w:hAnsi="Times New Roman" w:cs="Times New Roman" w:hint="eastAsia"/>
                <w:color w:val="000000"/>
                <w:sz w:val="32"/>
                <w:szCs w:val="20"/>
              </w:rPr>
              <w:t>教育部補助計畫項目經費</w:t>
            </w:r>
          </w:p>
        </w:tc>
      </w:tr>
      <w:tr w:rsidR="00266B02" w:rsidRPr="00266B02" w:rsidTr="008659D0">
        <w:trPr>
          <w:gridBefore w:val="3"/>
          <w:gridAfter w:val="1"/>
          <w:wBefore w:w="1648" w:type="dxa"/>
          <w:wAfter w:w="630" w:type="dxa"/>
          <w:tblHeader/>
          <w:jc w:val="center"/>
        </w:trPr>
        <w:tc>
          <w:tcPr>
            <w:tcW w:w="1220" w:type="dxa"/>
            <w:gridSpan w:val="2"/>
          </w:tcPr>
          <w:p w:rsidR="00266B02" w:rsidRPr="00266B02" w:rsidRDefault="00266B02" w:rsidP="00266B02">
            <w:pPr>
              <w:adjustRightInd w:val="0"/>
              <w:spacing w:line="320" w:lineRule="exact"/>
              <w:jc w:val="center"/>
              <w:rPr>
                <w:rFonts w:ascii="Times New Roman" w:eastAsia="標楷體" w:hAnsi="Times New Roman" w:cs="Times New Roman"/>
                <w:color w:val="000000"/>
                <w:sz w:val="32"/>
                <w:szCs w:val="20"/>
              </w:rPr>
            </w:pPr>
          </w:p>
        </w:tc>
        <w:tc>
          <w:tcPr>
            <w:tcW w:w="1197" w:type="dxa"/>
            <w:gridSpan w:val="2"/>
          </w:tcPr>
          <w:p w:rsidR="00266B02" w:rsidRPr="00266B02" w:rsidRDefault="00266B02" w:rsidP="00266B02">
            <w:pPr>
              <w:adjustRightInd w:val="0"/>
              <w:spacing w:line="320" w:lineRule="exact"/>
              <w:jc w:val="center"/>
              <w:rPr>
                <w:rFonts w:ascii="Times New Roman" w:eastAsia="標楷體" w:hAnsi="Times New Roman" w:cs="Times New Roman"/>
                <w:color w:val="000000"/>
                <w:sz w:val="32"/>
                <w:szCs w:val="20"/>
              </w:rPr>
            </w:pPr>
          </w:p>
        </w:tc>
        <w:tc>
          <w:tcPr>
            <w:tcW w:w="1980" w:type="dxa"/>
            <w:gridSpan w:val="2"/>
          </w:tcPr>
          <w:p w:rsidR="00266B02" w:rsidRPr="00266B02" w:rsidRDefault="00266B02" w:rsidP="00266B02">
            <w:pPr>
              <w:adjustRightInd w:val="0"/>
              <w:spacing w:line="320" w:lineRule="exact"/>
              <w:jc w:val="center"/>
              <w:rPr>
                <w:rFonts w:ascii="Times New Roman" w:eastAsia="標楷體" w:hAnsi="Times New Roman" w:cs="Times New Roman"/>
                <w:color w:val="000000"/>
                <w:sz w:val="32"/>
                <w:szCs w:val="20"/>
              </w:rPr>
            </w:pPr>
          </w:p>
          <w:p w:rsidR="00266B02" w:rsidRPr="00266B02" w:rsidRDefault="00266B02" w:rsidP="00266B02">
            <w:pPr>
              <w:adjustRightInd w:val="0"/>
              <w:spacing w:line="320" w:lineRule="exact"/>
              <w:jc w:val="center"/>
              <w:rPr>
                <w:rFonts w:ascii="Times New Roman" w:eastAsia="標楷體" w:hAnsi="Times New Roman" w:cs="Times New Roman"/>
                <w:color w:val="000000"/>
                <w:sz w:val="32"/>
                <w:szCs w:val="20"/>
              </w:rPr>
            </w:pPr>
          </w:p>
        </w:tc>
        <w:tc>
          <w:tcPr>
            <w:tcW w:w="3664" w:type="dxa"/>
            <w:gridSpan w:val="3"/>
          </w:tcPr>
          <w:p w:rsidR="00266B02" w:rsidRPr="00266B02" w:rsidRDefault="00266B02" w:rsidP="00266B02">
            <w:pPr>
              <w:adjustRightInd w:val="0"/>
              <w:spacing w:line="320" w:lineRule="exact"/>
              <w:jc w:val="center"/>
              <w:rPr>
                <w:rFonts w:ascii="Times New Roman" w:eastAsia="標楷體" w:hAnsi="Times New Roman" w:cs="Times New Roman"/>
                <w:color w:val="000000"/>
                <w:sz w:val="32"/>
                <w:szCs w:val="20"/>
              </w:rPr>
            </w:pPr>
            <w:r w:rsidRPr="00266B02">
              <w:rPr>
                <w:rFonts w:ascii="標楷體" w:eastAsia="標楷體" w:hAnsi="Times New Roman" w:cs="Times New Roman" w:hint="eastAsia"/>
                <w:color w:val="000000"/>
                <w:sz w:val="32"/>
                <w:szCs w:val="20"/>
              </w:rPr>
              <w:t xml:space="preserve">              □</w:t>
            </w:r>
            <w:r w:rsidRPr="00266B02">
              <w:rPr>
                <w:rFonts w:ascii="Times New Roman" w:eastAsia="標楷體" w:hAnsi="Times New Roman" w:cs="Times New Roman" w:hint="eastAsia"/>
                <w:color w:val="000000"/>
                <w:sz w:val="32"/>
                <w:szCs w:val="20"/>
              </w:rPr>
              <w:t>核定表</w:t>
            </w: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5066" w:type="dxa"/>
            <w:gridSpan w:val="8"/>
            <w:tcBorders>
              <w:top w:val="single" w:sz="12" w:space="0" w:color="auto"/>
              <w:left w:val="single" w:sz="12" w:space="0" w:color="auto"/>
              <w:bottom w:val="single" w:sz="8" w:space="0" w:color="auto"/>
              <w:right w:val="nil"/>
            </w:tcBorders>
          </w:tcPr>
          <w:p w:rsidR="00266B02" w:rsidRPr="00266B02" w:rsidRDefault="00266B02" w:rsidP="00266B02">
            <w:pPr>
              <w:rPr>
                <w:rFonts w:ascii="Times New Roman" w:eastAsia="標楷體" w:hAnsi="Times New Roman" w:cs="Times New Roman"/>
                <w:color w:val="000000"/>
                <w:szCs w:val="20"/>
              </w:rPr>
            </w:pPr>
            <w:r w:rsidRPr="00266B02">
              <w:rPr>
                <w:rFonts w:ascii="標楷體" w:eastAsia="標楷體" w:hAnsi="Times New Roman" w:cs="Times New Roman" w:hint="eastAsia"/>
                <w:color w:val="000000"/>
                <w:szCs w:val="20"/>
              </w:rPr>
              <w:t>申請單位：</w:t>
            </w:r>
            <w:r w:rsidRPr="00266B02">
              <w:rPr>
                <w:rFonts w:ascii="Times New Roman" w:eastAsia="標楷體" w:hAnsi="Times New Roman" w:cs="Times New Roman"/>
                <w:color w:val="000000"/>
                <w:szCs w:val="20"/>
              </w:rPr>
              <w:t>XXX</w:t>
            </w:r>
            <w:r w:rsidRPr="00266B02">
              <w:rPr>
                <w:rFonts w:ascii="Times New Roman" w:eastAsia="標楷體" w:hAnsi="Times New Roman" w:cs="Times New Roman" w:hint="eastAsia"/>
                <w:color w:val="000000"/>
                <w:szCs w:val="20"/>
              </w:rPr>
              <w:t>單位</w:t>
            </w:r>
          </w:p>
        </w:tc>
        <w:tc>
          <w:tcPr>
            <w:tcW w:w="5273" w:type="dxa"/>
            <w:gridSpan w:val="5"/>
            <w:tcBorders>
              <w:top w:val="single" w:sz="12" w:space="0" w:color="auto"/>
              <w:left w:val="nil"/>
              <w:bottom w:val="single" w:sz="8" w:space="0" w:color="auto"/>
              <w:right w:val="single" w:sz="12" w:space="0" w:color="auto"/>
            </w:tcBorders>
          </w:tcPr>
          <w:p w:rsidR="00266B02" w:rsidRPr="00266B02" w:rsidRDefault="00266B02" w:rsidP="00266B02">
            <w:pPr>
              <w:ind w:left="-26" w:firstLine="26"/>
              <w:rPr>
                <w:rFonts w:ascii="Times New Roman" w:eastAsia="標楷體" w:hAnsi="Times New Roman" w:cs="Times New Roman"/>
                <w:color w:val="000000"/>
                <w:szCs w:val="20"/>
              </w:rPr>
            </w:pPr>
            <w:r w:rsidRPr="00266B02">
              <w:rPr>
                <w:rFonts w:ascii="標楷體" w:eastAsia="標楷體" w:hAnsi="Times New Roman" w:cs="Times New Roman" w:hint="eastAsia"/>
                <w:color w:val="000000"/>
                <w:szCs w:val="20"/>
              </w:rPr>
              <w:t>計畫名稱：</w:t>
            </w:r>
            <w:r w:rsidRPr="00266B02">
              <w:rPr>
                <w:rFonts w:ascii="Times New Roman" w:eastAsia="標楷體" w:hAnsi="Times New Roman" w:cs="Times New Roman"/>
                <w:color w:val="000000"/>
                <w:szCs w:val="20"/>
              </w:rPr>
              <w:t>XXXX</w:t>
            </w: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0339" w:type="dxa"/>
            <w:gridSpan w:val="13"/>
            <w:tcBorders>
              <w:top w:val="single" w:sz="8" w:space="0" w:color="auto"/>
              <w:left w:val="single" w:sz="12" w:space="0" w:color="auto"/>
              <w:bottom w:val="single" w:sz="6" w:space="0" w:color="auto"/>
              <w:right w:val="single" w:sz="12" w:space="0" w:color="auto"/>
            </w:tcBorders>
          </w:tcPr>
          <w:p w:rsidR="00266B02" w:rsidRPr="00266B02" w:rsidRDefault="00266B02" w:rsidP="00266B02">
            <w:pPr>
              <w:ind w:left="-26" w:firstLine="26"/>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計畫期程：    年    月    日至    年    月    日</w:t>
            </w: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0339" w:type="dxa"/>
            <w:gridSpan w:val="13"/>
            <w:tcBorders>
              <w:top w:val="single" w:sz="6" w:space="0" w:color="auto"/>
              <w:left w:val="single" w:sz="12" w:space="0" w:color="auto"/>
              <w:bottom w:val="single" w:sz="6" w:space="0" w:color="auto"/>
              <w:right w:val="single" w:sz="12" w:space="0" w:color="auto"/>
            </w:tcBorders>
          </w:tcPr>
          <w:p w:rsidR="00266B02" w:rsidRPr="00266B02" w:rsidRDefault="00266B02" w:rsidP="00266B02">
            <w:pPr>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 xml:space="preserve">計畫經費總額： </w:t>
            </w:r>
            <w:r w:rsidRPr="00266B02">
              <w:rPr>
                <w:rFonts w:ascii="標楷體" w:eastAsia="標楷體" w:hAnsi="Times New Roman" w:cs="Times New Roman"/>
                <w:color w:val="000000"/>
                <w:szCs w:val="20"/>
              </w:rPr>
              <w:t xml:space="preserve">  </w:t>
            </w:r>
            <w:r w:rsidRPr="00266B02">
              <w:rPr>
                <w:rFonts w:ascii="標楷體" w:eastAsia="標楷體" w:hAnsi="Times New Roman" w:cs="Times New Roman" w:hint="eastAsia"/>
                <w:color w:val="000000"/>
                <w:szCs w:val="20"/>
              </w:rPr>
              <w:t xml:space="preserve">   元，向本部申請補助金額：       元，自籌款：      元</w:t>
            </w: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339" w:type="dxa"/>
            <w:gridSpan w:val="13"/>
            <w:tcBorders>
              <w:top w:val="single" w:sz="6" w:space="0" w:color="auto"/>
              <w:left w:val="single" w:sz="12" w:space="0" w:color="auto"/>
              <w:bottom w:val="single" w:sz="6" w:space="0" w:color="auto"/>
              <w:right w:val="single" w:sz="12" w:space="0" w:color="auto"/>
            </w:tcBorders>
          </w:tcPr>
          <w:p w:rsidR="00266B02" w:rsidRPr="00266B02" w:rsidRDefault="00266B02" w:rsidP="00266B02">
            <w:pPr>
              <w:ind w:left="3780" w:hanging="3780"/>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擬向其他機關與民間團體申請補助：▓無□有</w:t>
            </w:r>
          </w:p>
          <w:p w:rsidR="00266B02" w:rsidRPr="00266B02" w:rsidRDefault="00266B02" w:rsidP="00266B02">
            <w:pPr>
              <w:ind w:left="3780" w:hanging="3780"/>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（請註明其他機關與民間團體申請補助經費之項目及金額）</w:t>
            </w:r>
          </w:p>
          <w:p w:rsidR="00266B02" w:rsidRPr="00266B02" w:rsidRDefault="00266B02" w:rsidP="00266B02">
            <w:pPr>
              <w:ind w:firstLine="540"/>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教育部：              元，補助項目及金額：</w:t>
            </w:r>
          </w:p>
          <w:p w:rsidR="00266B02" w:rsidRPr="00266B02" w:rsidRDefault="00266B02" w:rsidP="00266B02">
            <w:pPr>
              <w:ind w:firstLineChars="227" w:firstLine="545"/>
              <w:rPr>
                <w:rFonts w:ascii="標楷體" w:eastAsia="標楷體" w:hAnsi="Times New Roman" w:cs="Times New Roman"/>
                <w:b/>
                <w:color w:val="000000"/>
                <w:szCs w:val="20"/>
                <w:shd w:val="pct15" w:color="auto" w:fill="FFFFFF"/>
              </w:rPr>
            </w:pPr>
            <w:r w:rsidRPr="00266B02">
              <w:rPr>
                <w:rFonts w:ascii="Times New Roman" w:eastAsia="標楷體" w:hAnsi="Times New Roman" w:cs="Times New Roman"/>
                <w:color w:val="000000"/>
                <w:szCs w:val="20"/>
              </w:rPr>
              <w:t>XXXX</w:t>
            </w:r>
            <w:r w:rsidRPr="00266B02">
              <w:rPr>
                <w:rFonts w:ascii="Times New Roman" w:eastAsia="標楷體" w:hAnsi="Times New Roman" w:cs="Times New Roman" w:hint="eastAsia"/>
                <w:color w:val="000000"/>
                <w:szCs w:val="20"/>
              </w:rPr>
              <w:t>部：</w:t>
            </w:r>
            <w:r w:rsidRPr="00266B02">
              <w:rPr>
                <w:rFonts w:ascii="Times New Roman" w:eastAsia="標楷體" w:hAnsi="Times New Roman" w:cs="Times New Roman"/>
                <w:color w:val="000000"/>
                <w:szCs w:val="20"/>
              </w:rPr>
              <w:t>………………</w:t>
            </w:r>
            <w:r w:rsidRPr="00266B02">
              <w:rPr>
                <w:rFonts w:ascii="Times New Roman" w:eastAsia="標楷體" w:hAnsi="Times New Roman" w:cs="Times New Roman" w:hint="eastAsia"/>
                <w:color w:val="000000"/>
                <w:szCs w:val="20"/>
              </w:rPr>
              <w:t>元，</w:t>
            </w:r>
            <w:r w:rsidRPr="00266B02">
              <w:rPr>
                <w:rFonts w:ascii="標楷體" w:eastAsia="標楷體" w:hAnsi="Times New Roman" w:cs="Times New Roman" w:hint="eastAsia"/>
                <w:color w:val="000000"/>
                <w:szCs w:val="20"/>
              </w:rPr>
              <w:t>補助項目及金額：</w:t>
            </w: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438" w:type="dxa"/>
            <w:gridSpan w:val="2"/>
            <w:vMerge w:val="restart"/>
            <w:tcBorders>
              <w:top w:val="single" w:sz="12" w:space="0" w:color="auto"/>
              <w:left w:val="single" w:sz="12" w:space="0" w:color="auto"/>
              <w:bottom w:val="single" w:sz="6" w:space="0" w:color="auto"/>
              <w:right w:val="single" w:sz="6" w:space="0" w:color="auto"/>
            </w:tcBorders>
          </w:tcPr>
          <w:p w:rsidR="00266B02" w:rsidRPr="00266B02" w:rsidRDefault="00266B02" w:rsidP="00266B02">
            <w:pPr>
              <w:jc w:val="center"/>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經費項目</w:t>
            </w:r>
          </w:p>
        </w:tc>
        <w:tc>
          <w:tcPr>
            <w:tcW w:w="5185" w:type="dxa"/>
            <w:gridSpan w:val="8"/>
            <w:tcBorders>
              <w:top w:val="single" w:sz="12" w:space="0" w:color="auto"/>
              <w:left w:val="single" w:sz="6" w:space="0" w:color="auto"/>
              <w:bottom w:val="single" w:sz="6" w:space="0" w:color="auto"/>
              <w:right w:val="single" w:sz="12" w:space="0" w:color="auto"/>
            </w:tcBorders>
          </w:tcPr>
          <w:p w:rsidR="00266B02" w:rsidRPr="00266B02" w:rsidRDefault="00266B02" w:rsidP="00266B02">
            <w:pPr>
              <w:jc w:val="center"/>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計畫經費明細</w:t>
            </w:r>
          </w:p>
        </w:tc>
        <w:tc>
          <w:tcPr>
            <w:tcW w:w="3716" w:type="dxa"/>
            <w:gridSpan w:val="3"/>
            <w:tcBorders>
              <w:top w:val="single" w:sz="12" w:space="0" w:color="auto"/>
              <w:left w:val="single" w:sz="12" w:space="0" w:color="auto"/>
              <w:bottom w:val="single" w:sz="4" w:space="0" w:color="auto"/>
              <w:right w:val="single" w:sz="12" w:space="0" w:color="auto"/>
            </w:tcBorders>
          </w:tcPr>
          <w:p w:rsidR="00266B02" w:rsidRPr="00266B02" w:rsidRDefault="00266B02" w:rsidP="00266B02">
            <w:pPr>
              <w:jc w:val="center"/>
              <w:rPr>
                <w:rFonts w:ascii="標楷體" w:eastAsia="標楷體" w:hAnsi="Times New Roman" w:cs="Times New Roman"/>
                <w:b/>
                <w:color w:val="000000"/>
                <w:szCs w:val="20"/>
              </w:rPr>
            </w:pPr>
            <w:r w:rsidRPr="00266B02">
              <w:rPr>
                <w:rFonts w:ascii="標楷體" w:eastAsia="標楷體" w:hAnsi="Times New Roman" w:cs="Times New Roman" w:hint="eastAsia"/>
                <w:b/>
                <w:color w:val="000000"/>
                <w:szCs w:val="20"/>
              </w:rPr>
              <w:t>教育部核定情形</w:t>
            </w:r>
          </w:p>
          <w:p w:rsidR="00266B02" w:rsidRPr="00266B02" w:rsidRDefault="00266B02" w:rsidP="00266B02">
            <w:pPr>
              <w:jc w:val="center"/>
              <w:rPr>
                <w:rFonts w:ascii="標楷體" w:eastAsia="標楷體" w:hAnsi="Times New Roman" w:cs="Times New Roman"/>
                <w:b/>
                <w:color w:val="000000"/>
                <w:szCs w:val="20"/>
                <w:shd w:val="pct15" w:color="auto" w:fill="FFFFFF"/>
              </w:rPr>
            </w:pPr>
            <w:r w:rsidRPr="00266B02">
              <w:rPr>
                <w:rFonts w:ascii="標楷體" w:eastAsia="標楷體" w:hAnsi="Times New Roman" w:cs="Times New Roman" w:hint="eastAsia"/>
                <w:b/>
                <w:color w:val="000000"/>
                <w:szCs w:val="20"/>
              </w:rPr>
              <w:t>（申請單位請勿填寫）</w:t>
            </w: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438" w:type="dxa"/>
            <w:gridSpan w:val="2"/>
            <w:vMerge/>
            <w:tcBorders>
              <w:top w:val="single" w:sz="6" w:space="0" w:color="auto"/>
              <w:left w:val="single" w:sz="12" w:space="0" w:color="auto"/>
              <w:bottom w:val="single" w:sz="6" w:space="0" w:color="auto"/>
              <w:right w:val="single" w:sz="6" w:space="0" w:color="auto"/>
            </w:tcBorders>
          </w:tcPr>
          <w:p w:rsidR="00266B02" w:rsidRPr="00266B02" w:rsidRDefault="00266B02" w:rsidP="00266B02">
            <w:pPr>
              <w:jc w:val="center"/>
              <w:rPr>
                <w:rFonts w:ascii="標楷體" w:eastAsia="標楷體" w:hAnsi="Times New Roman" w:cs="Times New Roman"/>
                <w:color w:val="000000"/>
                <w:szCs w:val="20"/>
              </w:rPr>
            </w:pPr>
          </w:p>
        </w:tc>
        <w:tc>
          <w:tcPr>
            <w:tcW w:w="1288"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jc w:val="center"/>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單價（元）</w:t>
            </w:r>
          </w:p>
        </w:tc>
        <w:tc>
          <w:tcPr>
            <w:tcW w:w="1080"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jc w:val="center"/>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數量</w:t>
            </w:r>
          </w:p>
        </w:tc>
        <w:tc>
          <w:tcPr>
            <w:tcW w:w="1260"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jc w:val="center"/>
              <w:rPr>
                <w:rFonts w:ascii="Times New Roman" w:eastAsia="標楷體" w:hAnsi="Times New Roman" w:cs="Times New Roman"/>
                <w:color w:val="000000"/>
                <w:szCs w:val="20"/>
              </w:rPr>
            </w:pPr>
            <w:r w:rsidRPr="00266B02">
              <w:rPr>
                <w:rFonts w:ascii="標楷體" w:eastAsia="標楷體" w:hAnsi="Times New Roman" w:cs="Times New Roman" w:hint="eastAsia"/>
                <w:color w:val="000000"/>
                <w:szCs w:val="20"/>
              </w:rPr>
              <w:t>總價</w:t>
            </w:r>
            <w:r w:rsidRPr="00266B02">
              <w:rPr>
                <w:rFonts w:ascii="Times New Roman" w:eastAsia="標楷體" w:hAnsi="Times New Roman" w:cs="Times New Roman"/>
                <w:color w:val="000000"/>
                <w:szCs w:val="20"/>
              </w:rPr>
              <w:t>(</w:t>
            </w:r>
            <w:r w:rsidRPr="00266B02">
              <w:rPr>
                <w:rFonts w:ascii="Times New Roman" w:eastAsia="標楷體" w:hAnsi="Times New Roman" w:cs="Times New Roman" w:hint="eastAsia"/>
                <w:color w:val="000000"/>
                <w:szCs w:val="20"/>
              </w:rPr>
              <w:t>元</w:t>
            </w:r>
            <w:r w:rsidRPr="00266B02">
              <w:rPr>
                <w:rFonts w:ascii="Times New Roman" w:eastAsia="標楷體" w:hAnsi="Times New Roman" w:cs="Times New Roman"/>
                <w:color w:val="000000"/>
                <w:szCs w:val="20"/>
              </w:rPr>
              <w:t>)</w:t>
            </w:r>
          </w:p>
        </w:tc>
        <w:tc>
          <w:tcPr>
            <w:tcW w:w="1557" w:type="dxa"/>
            <w:gridSpan w:val="2"/>
            <w:tcBorders>
              <w:top w:val="single" w:sz="6" w:space="0" w:color="auto"/>
              <w:left w:val="single" w:sz="6" w:space="0" w:color="auto"/>
              <w:bottom w:val="single" w:sz="6" w:space="0" w:color="auto"/>
              <w:right w:val="single" w:sz="12" w:space="0" w:color="auto"/>
            </w:tcBorders>
          </w:tcPr>
          <w:p w:rsidR="00266B02" w:rsidRPr="00266B02" w:rsidRDefault="00266B02" w:rsidP="00266B02">
            <w:pPr>
              <w:jc w:val="center"/>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說明</w:t>
            </w:r>
          </w:p>
        </w:tc>
        <w:tc>
          <w:tcPr>
            <w:tcW w:w="1685" w:type="dxa"/>
            <w:tcBorders>
              <w:top w:val="single" w:sz="6" w:space="0" w:color="auto"/>
              <w:left w:val="single" w:sz="12" w:space="0" w:color="auto"/>
              <w:bottom w:val="single" w:sz="4" w:space="0" w:color="auto"/>
              <w:right w:val="single" w:sz="6" w:space="0" w:color="auto"/>
            </w:tcBorders>
          </w:tcPr>
          <w:p w:rsidR="00266B02" w:rsidRPr="00266B02" w:rsidRDefault="00266B02" w:rsidP="00266B02">
            <w:pPr>
              <w:jc w:val="center"/>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計畫金額（元）</w:t>
            </w:r>
          </w:p>
        </w:tc>
        <w:tc>
          <w:tcPr>
            <w:tcW w:w="2031" w:type="dxa"/>
            <w:gridSpan w:val="2"/>
            <w:tcBorders>
              <w:top w:val="single" w:sz="6" w:space="0" w:color="auto"/>
              <w:left w:val="single" w:sz="6" w:space="0" w:color="auto"/>
              <w:bottom w:val="single" w:sz="4" w:space="0" w:color="auto"/>
              <w:right w:val="single" w:sz="12" w:space="0" w:color="auto"/>
            </w:tcBorders>
          </w:tcPr>
          <w:p w:rsidR="00266B02" w:rsidRPr="00266B02" w:rsidRDefault="00266B02" w:rsidP="00266B02">
            <w:pPr>
              <w:jc w:val="center"/>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補助金額(元)</w:t>
            </w: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jc w:val="center"/>
        </w:trPr>
        <w:tc>
          <w:tcPr>
            <w:tcW w:w="539" w:type="dxa"/>
            <w:vMerge w:val="restart"/>
            <w:tcBorders>
              <w:left w:val="single" w:sz="12" w:space="0" w:color="auto"/>
              <w:right w:val="single" w:sz="6" w:space="0" w:color="auto"/>
            </w:tcBorders>
            <w:vAlign w:val="center"/>
          </w:tcPr>
          <w:p w:rsidR="00266B02" w:rsidRPr="00266B02" w:rsidRDefault="00266B02" w:rsidP="00266B02">
            <w:pPr>
              <w:snapToGrid w:val="0"/>
              <w:spacing w:line="240" w:lineRule="exact"/>
              <w:jc w:val="center"/>
              <w:rPr>
                <w:rFonts w:ascii="標楷體" w:eastAsia="標楷體" w:hAnsi="Times New Roman" w:cs="Times New Roman"/>
                <w:b/>
                <w:color w:val="000000"/>
                <w:szCs w:val="20"/>
              </w:rPr>
            </w:pPr>
            <w:r w:rsidRPr="00266B02">
              <w:rPr>
                <w:rFonts w:ascii="標楷體" w:eastAsia="標楷體" w:hAnsi="Times New Roman" w:cs="Times New Roman" w:hint="eastAsia"/>
                <w:b/>
                <w:color w:val="000000"/>
                <w:szCs w:val="20"/>
              </w:rPr>
              <w:t>人</w:t>
            </w:r>
          </w:p>
          <w:p w:rsidR="00266B02" w:rsidRPr="00266B02" w:rsidRDefault="00266B02" w:rsidP="00266B02">
            <w:pPr>
              <w:snapToGrid w:val="0"/>
              <w:spacing w:line="240" w:lineRule="exact"/>
              <w:jc w:val="center"/>
              <w:rPr>
                <w:rFonts w:ascii="標楷體" w:eastAsia="標楷體" w:hAnsi="Times New Roman" w:cs="Times New Roman"/>
                <w:b/>
                <w:color w:val="000000"/>
                <w:szCs w:val="20"/>
              </w:rPr>
            </w:pPr>
            <w:r w:rsidRPr="00266B02">
              <w:rPr>
                <w:rFonts w:ascii="標楷體" w:eastAsia="標楷體" w:hAnsi="Times New Roman" w:cs="Times New Roman" w:hint="eastAsia"/>
                <w:b/>
                <w:color w:val="000000"/>
                <w:szCs w:val="20"/>
              </w:rPr>
              <w:t>事</w:t>
            </w:r>
          </w:p>
          <w:p w:rsidR="00266B02" w:rsidRPr="00266B02" w:rsidRDefault="00266B02" w:rsidP="00266B02">
            <w:pPr>
              <w:snapToGrid w:val="0"/>
              <w:spacing w:line="240" w:lineRule="exact"/>
              <w:jc w:val="center"/>
              <w:rPr>
                <w:rFonts w:ascii="標楷體" w:eastAsia="標楷體" w:hAnsi="Times New Roman" w:cs="Times New Roman"/>
                <w:color w:val="000000"/>
                <w:szCs w:val="20"/>
              </w:rPr>
            </w:pPr>
            <w:r w:rsidRPr="00266B02">
              <w:rPr>
                <w:rFonts w:ascii="標楷體" w:eastAsia="標楷體" w:hAnsi="Times New Roman" w:cs="Times New Roman" w:hint="eastAsia"/>
                <w:b/>
                <w:color w:val="000000"/>
                <w:szCs w:val="20"/>
              </w:rPr>
              <w:t>費</w:t>
            </w:r>
          </w:p>
        </w:tc>
        <w:tc>
          <w:tcPr>
            <w:tcW w:w="899" w:type="dxa"/>
            <w:tcBorders>
              <w:top w:val="single" w:sz="6" w:space="0" w:color="auto"/>
              <w:left w:val="single" w:sz="6" w:space="0" w:color="auto"/>
              <w:bottom w:val="single" w:sz="4" w:space="0" w:color="auto"/>
              <w:right w:val="single" w:sz="6"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288" w:type="dxa"/>
            <w:gridSpan w:val="2"/>
            <w:tcBorders>
              <w:top w:val="single" w:sz="6" w:space="0" w:color="auto"/>
              <w:left w:val="single" w:sz="6" w:space="0" w:color="auto"/>
              <w:bottom w:val="single" w:sz="4" w:space="0" w:color="auto"/>
              <w:right w:val="single" w:sz="6" w:space="0" w:color="auto"/>
            </w:tcBorders>
          </w:tcPr>
          <w:p w:rsidR="00266B02" w:rsidRPr="00266B02" w:rsidRDefault="00266B02" w:rsidP="00266B02">
            <w:pPr>
              <w:snapToGrid w:val="0"/>
              <w:spacing w:line="240" w:lineRule="exact"/>
              <w:jc w:val="both"/>
              <w:rPr>
                <w:rFonts w:ascii="標楷體" w:eastAsia="標楷體" w:hAnsi="Times New Roman" w:cs="Times New Roman"/>
                <w:color w:val="000000"/>
                <w:szCs w:val="20"/>
              </w:rPr>
            </w:pPr>
          </w:p>
        </w:tc>
        <w:tc>
          <w:tcPr>
            <w:tcW w:w="1080" w:type="dxa"/>
            <w:gridSpan w:val="2"/>
            <w:tcBorders>
              <w:top w:val="single" w:sz="6" w:space="0" w:color="auto"/>
              <w:left w:val="single" w:sz="6" w:space="0" w:color="auto"/>
              <w:bottom w:val="single" w:sz="4" w:space="0" w:color="auto"/>
              <w:right w:val="single" w:sz="6" w:space="0" w:color="auto"/>
            </w:tcBorders>
          </w:tcPr>
          <w:p w:rsidR="00266B02" w:rsidRPr="00266B02" w:rsidRDefault="00266B02" w:rsidP="00266B02">
            <w:pPr>
              <w:snapToGrid w:val="0"/>
              <w:spacing w:line="240" w:lineRule="exact"/>
              <w:jc w:val="both"/>
              <w:rPr>
                <w:rFonts w:ascii="標楷體" w:eastAsia="標楷體" w:hAnsi="Times New Roman" w:cs="Times New Roman"/>
                <w:color w:val="000000"/>
                <w:szCs w:val="20"/>
              </w:rPr>
            </w:pPr>
          </w:p>
        </w:tc>
        <w:tc>
          <w:tcPr>
            <w:tcW w:w="1260" w:type="dxa"/>
            <w:gridSpan w:val="2"/>
            <w:tcBorders>
              <w:top w:val="single" w:sz="6" w:space="0" w:color="auto"/>
              <w:left w:val="single" w:sz="6" w:space="0" w:color="auto"/>
              <w:bottom w:val="single" w:sz="4" w:space="0" w:color="auto"/>
              <w:right w:val="single" w:sz="6" w:space="0" w:color="auto"/>
            </w:tcBorders>
          </w:tcPr>
          <w:p w:rsidR="00266B02" w:rsidRPr="00266B02" w:rsidRDefault="00266B02" w:rsidP="00266B02">
            <w:pPr>
              <w:snapToGrid w:val="0"/>
              <w:spacing w:line="240" w:lineRule="exact"/>
              <w:jc w:val="both"/>
              <w:rPr>
                <w:rFonts w:ascii="標楷體" w:eastAsia="標楷體" w:hAnsi="Times New Roman" w:cs="Times New Roman"/>
                <w:color w:val="000000"/>
                <w:szCs w:val="20"/>
              </w:rPr>
            </w:pPr>
          </w:p>
        </w:tc>
        <w:tc>
          <w:tcPr>
            <w:tcW w:w="1557" w:type="dxa"/>
            <w:gridSpan w:val="2"/>
            <w:tcBorders>
              <w:top w:val="single" w:sz="6" w:space="0" w:color="auto"/>
              <w:left w:val="single" w:sz="6" w:space="0" w:color="auto"/>
              <w:bottom w:val="single" w:sz="4" w:space="0" w:color="auto"/>
              <w:right w:val="single"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685" w:type="dxa"/>
            <w:tcBorders>
              <w:left w:val="single" w:sz="12" w:space="0" w:color="auto"/>
              <w:right w:val="single" w:sz="4"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2031" w:type="dxa"/>
            <w:gridSpan w:val="2"/>
            <w:tcBorders>
              <w:left w:val="single" w:sz="4" w:space="0" w:color="auto"/>
              <w:right w:val="single"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jc w:val="center"/>
        </w:trPr>
        <w:tc>
          <w:tcPr>
            <w:tcW w:w="539" w:type="dxa"/>
            <w:vMerge/>
            <w:tcBorders>
              <w:left w:val="single" w:sz="12" w:space="0" w:color="auto"/>
              <w:bottom w:val="single" w:sz="6" w:space="0" w:color="auto"/>
              <w:right w:val="single" w:sz="6" w:space="0" w:color="auto"/>
            </w:tcBorders>
            <w:vAlign w:val="center"/>
          </w:tcPr>
          <w:p w:rsidR="00266B02" w:rsidRPr="00266B02" w:rsidRDefault="00266B02" w:rsidP="00266B02">
            <w:pPr>
              <w:snapToGrid w:val="0"/>
              <w:spacing w:line="240" w:lineRule="exact"/>
              <w:jc w:val="center"/>
              <w:rPr>
                <w:rFonts w:ascii="標楷體" w:eastAsia="標楷體" w:hAnsi="Times New Roman" w:cs="Times New Roman"/>
                <w:color w:val="000000"/>
                <w:szCs w:val="20"/>
              </w:rPr>
            </w:pPr>
          </w:p>
        </w:tc>
        <w:tc>
          <w:tcPr>
            <w:tcW w:w="899" w:type="dxa"/>
            <w:tcBorders>
              <w:top w:val="single" w:sz="4"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right"/>
              <w:rPr>
                <w:rFonts w:ascii="標楷體" w:eastAsia="標楷體" w:hAnsi="Times New Roman" w:cs="Times New Roman"/>
                <w:b/>
                <w:color w:val="000000"/>
                <w:szCs w:val="20"/>
              </w:rPr>
            </w:pPr>
          </w:p>
          <w:p w:rsidR="00266B02" w:rsidRPr="00266B02" w:rsidRDefault="00266B02" w:rsidP="00266B02">
            <w:pPr>
              <w:snapToGrid w:val="0"/>
              <w:spacing w:line="240" w:lineRule="exact"/>
              <w:jc w:val="right"/>
              <w:rPr>
                <w:rFonts w:ascii="標楷體" w:eastAsia="標楷體" w:hAnsi="Times New Roman" w:cs="Times New Roman"/>
                <w:b/>
                <w:color w:val="000000"/>
                <w:szCs w:val="20"/>
                <w:shd w:val="pct15" w:color="auto" w:fill="FFFFFF"/>
              </w:rPr>
            </w:pPr>
            <w:r w:rsidRPr="00266B02">
              <w:rPr>
                <w:rFonts w:ascii="標楷體" w:eastAsia="標楷體" w:hAnsi="Times New Roman" w:cs="Times New Roman" w:hint="eastAsia"/>
                <w:b/>
                <w:color w:val="000000"/>
                <w:szCs w:val="20"/>
              </w:rPr>
              <w:t>小計</w:t>
            </w:r>
          </w:p>
        </w:tc>
        <w:tc>
          <w:tcPr>
            <w:tcW w:w="1288" w:type="dxa"/>
            <w:gridSpan w:val="2"/>
            <w:tcBorders>
              <w:top w:val="single" w:sz="4"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both"/>
              <w:rPr>
                <w:rFonts w:ascii="標楷體" w:eastAsia="標楷體" w:hAnsi="Times New Roman" w:cs="Times New Roman"/>
                <w:b/>
                <w:color w:val="000000"/>
                <w:szCs w:val="20"/>
                <w:shd w:val="pct15" w:color="auto" w:fill="FFFFFF"/>
              </w:rPr>
            </w:pPr>
          </w:p>
        </w:tc>
        <w:tc>
          <w:tcPr>
            <w:tcW w:w="1080" w:type="dxa"/>
            <w:gridSpan w:val="2"/>
            <w:tcBorders>
              <w:top w:val="single" w:sz="4"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both"/>
              <w:rPr>
                <w:rFonts w:ascii="標楷體" w:eastAsia="標楷體" w:hAnsi="Times New Roman" w:cs="Times New Roman"/>
                <w:color w:val="000000"/>
                <w:szCs w:val="20"/>
              </w:rPr>
            </w:pPr>
          </w:p>
        </w:tc>
        <w:tc>
          <w:tcPr>
            <w:tcW w:w="1260" w:type="dxa"/>
            <w:gridSpan w:val="2"/>
            <w:tcBorders>
              <w:top w:val="single" w:sz="4"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both"/>
              <w:rPr>
                <w:rFonts w:ascii="標楷體" w:eastAsia="標楷體" w:hAnsi="Times New Roman" w:cs="Times New Roman"/>
                <w:b/>
                <w:color w:val="000000"/>
                <w:szCs w:val="20"/>
              </w:rPr>
            </w:pPr>
          </w:p>
        </w:tc>
        <w:tc>
          <w:tcPr>
            <w:tcW w:w="1557" w:type="dxa"/>
            <w:gridSpan w:val="2"/>
            <w:tcBorders>
              <w:top w:val="single" w:sz="4" w:space="0" w:color="auto"/>
              <w:left w:val="single" w:sz="6" w:space="0" w:color="auto"/>
              <w:bottom w:val="single" w:sz="6" w:space="0" w:color="auto"/>
              <w:right w:val="single"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685" w:type="dxa"/>
            <w:tcBorders>
              <w:left w:val="single" w:sz="12" w:space="0" w:color="auto"/>
              <w:bottom w:val="single" w:sz="4" w:space="0" w:color="auto"/>
              <w:right w:val="single" w:sz="4"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2031" w:type="dxa"/>
            <w:gridSpan w:val="2"/>
            <w:tcBorders>
              <w:left w:val="single" w:sz="4" w:space="0" w:color="auto"/>
              <w:bottom w:val="single" w:sz="4" w:space="0" w:color="auto"/>
              <w:right w:val="single"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39"/>
          <w:jc w:val="center"/>
        </w:trPr>
        <w:tc>
          <w:tcPr>
            <w:tcW w:w="539" w:type="dxa"/>
            <w:vMerge w:val="restart"/>
            <w:tcBorders>
              <w:top w:val="single" w:sz="6" w:space="0" w:color="auto"/>
              <w:left w:val="single" w:sz="12" w:space="0" w:color="auto"/>
              <w:bottom w:val="single" w:sz="6" w:space="0" w:color="auto"/>
              <w:right w:val="single" w:sz="6" w:space="0" w:color="auto"/>
            </w:tcBorders>
            <w:vAlign w:val="center"/>
          </w:tcPr>
          <w:p w:rsidR="00266B02" w:rsidRPr="00266B02" w:rsidRDefault="00266B02" w:rsidP="00266B02">
            <w:pPr>
              <w:snapToGrid w:val="0"/>
              <w:spacing w:line="240" w:lineRule="exact"/>
              <w:jc w:val="center"/>
              <w:rPr>
                <w:rFonts w:ascii="標楷體" w:eastAsia="標楷體" w:hAnsi="Times New Roman" w:cs="Times New Roman"/>
                <w:b/>
                <w:color w:val="000000"/>
                <w:szCs w:val="20"/>
              </w:rPr>
            </w:pPr>
            <w:r w:rsidRPr="00266B02">
              <w:rPr>
                <w:rFonts w:ascii="標楷體" w:eastAsia="標楷體" w:hAnsi="Times New Roman" w:cs="Times New Roman" w:hint="eastAsia"/>
                <w:b/>
                <w:color w:val="000000"/>
                <w:szCs w:val="20"/>
              </w:rPr>
              <w:t>業</w:t>
            </w:r>
          </w:p>
          <w:p w:rsidR="00266B02" w:rsidRPr="00266B02" w:rsidRDefault="00266B02" w:rsidP="00266B02">
            <w:pPr>
              <w:snapToGrid w:val="0"/>
              <w:spacing w:line="240" w:lineRule="exact"/>
              <w:jc w:val="center"/>
              <w:rPr>
                <w:rFonts w:ascii="標楷體" w:eastAsia="標楷體" w:hAnsi="Times New Roman" w:cs="Times New Roman"/>
                <w:b/>
                <w:color w:val="000000"/>
                <w:szCs w:val="20"/>
              </w:rPr>
            </w:pPr>
            <w:r w:rsidRPr="00266B02">
              <w:rPr>
                <w:rFonts w:ascii="標楷體" w:eastAsia="標楷體" w:hAnsi="Times New Roman" w:cs="Times New Roman" w:hint="eastAsia"/>
                <w:b/>
                <w:color w:val="000000"/>
                <w:szCs w:val="20"/>
              </w:rPr>
              <w:t>務</w:t>
            </w:r>
          </w:p>
          <w:p w:rsidR="00266B02" w:rsidRPr="00266B02" w:rsidRDefault="00266B02" w:rsidP="00266B02">
            <w:pPr>
              <w:snapToGrid w:val="0"/>
              <w:spacing w:line="240" w:lineRule="exact"/>
              <w:jc w:val="center"/>
              <w:rPr>
                <w:rFonts w:ascii="標楷體" w:eastAsia="標楷體" w:hAnsi="Times New Roman" w:cs="Times New Roman"/>
                <w:color w:val="000000"/>
                <w:szCs w:val="20"/>
              </w:rPr>
            </w:pPr>
            <w:r w:rsidRPr="00266B02">
              <w:rPr>
                <w:rFonts w:ascii="標楷體" w:eastAsia="標楷體" w:hAnsi="Times New Roman" w:cs="Times New Roman" w:hint="eastAsia"/>
                <w:b/>
                <w:color w:val="000000"/>
                <w:szCs w:val="20"/>
              </w:rPr>
              <w:t>費</w:t>
            </w:r>
          </w:p>
        </w:tc>
        <w:tc>
          <w:tcPr>
            <w:tcW w:w="899" w:type="dxa"/>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288"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both"/>
              <w:rPr>
                <w:rFonts w:ascii="標楷體" w:eastAsia="標楷體" w:hAnsi="Times New Roman" w:cs="Times New Roman"/>
                <w:color w:val="000000"/>
                <w:szCs w:val="20"/>
              </w:rPr>
            </w:pPr>
          </w:p>
        </w:tc>
        <w:tc>
          <w:tcPr>
            <w:tcW w:w="1080"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both"/>
              <w:rPr>
                <w:rFonts w:ascii="標楷體" w:eastAsia="標楷體" w:hAnsi="Times New Roman" w:cs="Times New Roman"/>
                <w:color w:val="000000"/>
                <w:szCs w:val="20"/>
              </w:rPr>
            </w:pPr>
          </w:p>
        </w:tc>
        <w:tc>
          <w:tcPr>
            <w:tcW w:w="1260"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both"/>
              <w:rPr>
                <w:rFonts w:ascii="Times New Roman" w:eastAsia="標楷體" w:hAnsi="Times New Roman" w:cs="Times New Roman"/>
                <w:color w:val="000000"/>
                <w:szCs w:val="20"/>
              </w:rPr>
            </w:pPr>
          </w:p>
        </w:tc>
        <w:tc>
          <w:tcPr>
            <w:tcW w:w="1557" w:type="dxa"/>
            <w:gridSpan w:val="2"/>
            <w:tcBorders>
              <w:top w:val="single" w:sz="6" w:space="0" w:color="auto"/>
              <w:left w:val="single" w:sz="6" w:space="0" w:color="auto"/>
              <w:bottom w:val="single" w:sz="6" w:space="0" w:color="auto"/>
              <w:right w:val="single"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685" w:type="dxa"/>
            <w:tcBorders>
              <w:top w:val="single" w:sz="6" w:space="0" w:color="auto"/>
              <w:left w:val="single" w:sz="12" w:space="0" w:color="auto"/>
              <w:right w:val="single" w:sz="4" w:space="0" w:color="auto"/>
            </w:tcBorders>
          </w:tcPr>
          <w:p w:rsidR="00266B02" w:rsidRPr="00266B02" w:rsidRDefault="00266B02" w:rsidP="00266B02">
            <w:pPr>
              <w:snapToGrid w:val="0"/>
              <w:spacing w:line="240" w:lineRule="exact"/>
              <w:rPr>
                <w:rFonts w:ascii="Times New Roman" w:eastAsia="標楷體" w:hAnsi="Times New Roman" w:cs="Times New Roman"/>
                <w:color w:val="000000"/>
                <w:szCs w:val="20"/>
              </w:rPr>
            </w:pPr>
          </w:p>
        </w:tc>
        <w:tc>
          <w:tcPr>
            <w:tcW w:w="2031" w:type="dxa"/>
            <w:gridSpan w:val="2"/>
            <w:tcBorders>
              <w:top w:val="single" w:sz="6" w:space="0" w:color="auto"/>
              <w:left w:val="single" w:sz="4" w:space="0" w:color="auto"/>
              <w:right w:val="single" w:sz="12" w:space="0" w:color="auto"/>
            </w:tcBorders>
          </w:tcPr>
          <w:p w:rsidR="00266B02" w:rsidRPr="00266B02" w:rsidRDefault="00266B02" w:rsidP="00266B02">
            <w:pPr>
              <w:snapToGrid w:val="0"/>
              <w:spacing w:line="240" w:lineRule="exact"/>
              <w:rPr>
                <w:rFonts w:ascii="Times New Roman" w:eastAsia="標楷體" w:hAnsi="Times New Roman" w:cs="Times New Roman"/>
                <w:color w:val="000000"/>
                <w:szCs w:val="20"/>
              </w:rPr>
            </w:pP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jc w:val="center"/>
        </w:trPr>
        <w:tc>
          <w:tcPr>
            <w:tcW w:w="539" w:type="dxa"/>
            <w:vMerge/>
            <w:tcBorders>
              <w:top w:val="single" w:sz="6" w:space="0" w:color="auto"/>
              <w:left w:val="single" w:sz="12" w:space="0" w:color="auto"/>
              <w:bottom w:val="single" w:sz="6" w:space="0" w:color="auto"/>
              <w:right w:val="single" w:sz="6" w:space="0" w:color="auto"/>
            </w:tcBorders>
            <w:vAlign w:val="center"/>
          </w:tcPr>
          <w:p w:rsidR="00266B02" w:rsidRPr="00266B02" w:rsidRDefault="00266B02" w:rsidP="00266B02">
            <w:pPr>
              <w:snapToGrid w:val="0"/>
              <w:spacing w:line="240" w:lineRule="exact"/>
              <w:jc w:val="center"/>
              <w:rPr>
                <w:rFonts w:ascii="標楷體" w:eastAsia="標楷體" w:hAnsi="Times New Roman" w:cs="Times New Roman"/>
                <w:color w:val="000000"/>
                <w:szCs w:val="20"/>
              </w:rPr>
            </w:pPr>
          </w:p>
        </w:tc>
        <w:tc>
          <w:tcPr>
            <w:tcW w:w="899" w:type="dxa"/>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right"/>
              <w:rPr>
                <w:rFonts w:ascii="標楷體" w:eastAsia="標楷體" w:hAnsi="Times New Roman" w:cs="Times New Roman"/>
                <w:b/>
                <w:color w:val="000000"/>
                <w:szCs w:val="20"/>
              </w:rPr>
            </w:pPr>
            <w:r w:rsidRPr="00266B02">
              <w:rPr>
                <w:rFonts w:ascii="標楷體" w:eastAsia="標楷體" w:hAnsi="Times New Roman" w:cs="Times New Roman" w:hint="eastAsia"/>
                <w:b/>
                <w:color w:val="000000"/>
                <w:szCs w:val="20"/>
              </w:rPr>
              <w:t>雜支</w:t>
            </w:r>
          </w:p>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288"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both"/>
              <w:rPr>
                <w:rFonts w:ascii="標楷體" w:eastAsia="標楷體" w:hAnsi="Times New Roman" w:cs="Times New Roman"/>
                <w:color w:val="000000"/>
                <w:szCs w:val="20"/>
              </w:rPr>
            </w:pPr>
          </w:p>
        </w:tc>
        <w:tc>
          <w:tcPr>
            <w:tcW w:w="1080"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both"/>
              <w:rPr>
                <w:rFonts w:ascii="標楷體" w:eastAsia="標楷體" w:hAnsi="Times New Roman" w:cs="Times New Roman"/>
                <w:color w:val="000000"/>
                <w:szCs w:val="20"/>
              </w:rPr>
            </w:pPr>
          </w:p>
        </w:tc>
        <w:tc>
          <w:tcPr>
            <w:tcW w:w="1260"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both"/>
              <w:rPr>
                <w:rFonts w:ascii="標楷體" w:eastAsia="標楷體" w:hAnsi="Times New Roman" w:cs="Times New Roman"/>
                <w:color w:val="000000"/>
                <w:szCs w:val="20"/>
              </w:rPr>
            </w:pPr>
          </w:p>
        </w:tc>
        <w:tc>
          <w:tcPr>
            <w:tcW w:w="1557" w:type="dxa"/>
            <w:gridSpan w:val="2"/>
            <w:tcBorders>
              <w:top w:val="single" w:sz="6" w:space="0" w:color="auto"/>
              <w:left w:val="single" w:sz="6" w:space="0" w:color="auto"/>
              <w:bottom w:val="single" w:sz="6" w:space="0" w:color="auto"/>
              <w:right w:val="single"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685" w:type="dxa"/>
            <w:tcBorders>
              <w:left w:val="single" w:sz="12" w:space="0" w:color="auto"/>
              <w:right w:val="single" w:sz="4"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2031" w:type="dxa"/>
            <w:gridSpan w:val="2"/>
            <w:tcBorders>
              <w:left w:val="single" w:sz="4" w:space="0" w:color="auto"/>
              <w:right w:val="single"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jc w:val="center"/>
        </w:trPr>
        <w:tc>
          <w:tcPr>
            <w:tcW w:w="539" w:type="dxa"/>
            <w:vMerge/>
            <w:tcBorders>
              <w:top w:val="single" w:sz="6" w:space="0" w:color="auto"/>
              <w:left w:val="single" w:sz="12" w:space="0" w:color="auto"/>
              <w:bottom w:val="single" w:sz="6" w:space="0" w:color="auto"/>
              <w:right w:val="single" w:sz="6" w:space="0" w:color="auto"/>
            </w:tcBorders>
            <w:vAlign w:val="center"/>
          </w:tcPr>
          <w:p w:rsidR="00266B02" w:rsidRPr="00266B02" w:rsidRDefault="00266B02" w:rsidP="00266B02">
            <w:pPr>
              <w:snapToGrid w:val="0"/>
              <w:spacing w:line="240" w:lineRule="exact"/>
              <w:jc w:val="center"/>
              <w:rPr>
                <w:rFonts w:ascii="標楷體" w:eastAsia="標楷體" w:hAnsi="Times New Roman" w:cs="Times New Roman"/>
                <w:color w:val="000000"/>
                <w:szCs w:val="20"/>
              </w:rPr>
            </w:pPr>
          </w:p>
        </w:tc>
        <w:tc>
          <w:tcPr>
            <w:tcW w:w="899" w:type="dxa"/>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right"/>
              <w:rPr>
                <w:rFonts w:ascii="標楷體" w:eastAsia="標楷體" w:hAnsi="Times New Roman" w:cs="Times New Roman"/>
                <w:b/>
                <w:color w:val="000000"/>
                <w:szCs w:val="20"/>
              </w:rPr>
            </w:pPr>
          </w:p>
          <w:p w:rsidR="00266B02" w:rsidRPr="00266B02" w:rsidRDefault="00266B02" w:rsidP="00266B02">
            <w:pPr>
              <w:snapToGrid w:val="0"/>
              <w:spacing w:line="240" w:lineRule="exact"/>
              <w:jc w:val="right"/>
              <w:rPr>
                <w:rFonts w:ascii="標楷體" w:eastAsia="標楷體" w:hAnsi="Times New Roman" w:cs="Times New Roman"/>
                <w:b/>
                <w:color w:val="000000"/>
                <w:szCs w:val="20"/>
                <w:shd w:val="pct15" w:color="auto" w:fill="FFFFFF"/>
              </w:rPr>
            </w:pPr>
            <w:r w:rsidRPr="00266B02">
              <w:rPr>
                <w:rFonts w:ascii="標楷體" w:eastAsia="標楷體" w:hAnsi="Times New Roman" w:cs="Times New Roman" w:hint="eastAsia"/>
                <w:b/>
                <w:color w:val="000000"/>
                <w:szCs w:val="20"/>
              </w:rPr>
              <w:t>小計</w:t>
            </w:r>
          </w:p>
        </w:tc>
        <w:tc>
          <w:tcPr>
            <w:tcW w:w="1288"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both"/>
              <w:rPr>
                <w:rFonts w:ascii="標楷體" w:eastAsia="標楷體" w:hAnsi="Times New Roman" w:cs="Times New Roman"/>
                <w:b/>
                <w:color w:val="000000"/>
                <w:szCs w:val="20"/>
                <w:shd w:val="pct15" w:color="auto" w:fill="FFFFFF"/>
              </w:rPr>
            </w:pPr>
          </w:p>
        </w:tc>
        <w:tc>
          <w:tcPr>
            <w:tcW w:w="1080"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both"/>
              <w:rPr>
                <w:rFonts w:ascii="標楷體" w:eastAsia="標楷體" w:hAnsi="標楷體" w:cs="Times New Roman"/>
                <w:b/>
                <w:color w:val="000000"/>
                <w:szCs w:val="20"/>
                <w:shd w:val="pct15" w:color="auto" w:fill="FFFFFF"/>
              </w:rPr>
            </w:pPr>
          </w:p>
        </w:tc>
        <w:tc>
          <w:tcPr>
            <w:tcW w:w="1260"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both"/>
              <w:rPr>
                <w:rFonts w:ascii="標楷體" w:eastAsia="標楷體" w:hAnsi="標楷體" w:cs="Times New Roman"/>
                <w:b/>
                <w:color w:val="000000"/>
                <w:szCs w:val="20"/>
                <w:shd w:val="pct15" w:color="auto" w:fill="FFFFFF"/>
              </w:rPr>
            </w:pPr>
          </w:p>
        </w:tc>
        <w:tc>
          <w:tcPr>
            <w:tcW w:w="1557" w:type="dxa"/>
            <w:gridSpan w:val="2"/>
            <w:tcBorders>
              <w:top w:val="single" w:sz="6" w:space="0" w:color="auto"/>
              <w:left w:val="single" w:sz="6" w:space="0" w:color="auto"/>
              <w:bottom w:val="single" w:sz="6" w:space="0" w:color="auto"/>
              <w:right w:val="single" w:sz="12" w:space="0" w:color="auto"/>
            </w:tcBorders>
          </w:tcPr>
          <w:p w:rsidR="00266B02" w:rsidRPr="00266B02" w:rsidRDefault="00266B02" w:rsidP="00266B02">
            <w:pPr>
              <w:snapToGrid w:val="0"/>
              <w:spacing w:line="240" w:lineRule="exact"/>
              <w:rPr>
                <w:rFonts w:ascii="標楷體" w:eastAsia="標楷體" w:hAnsi="Times New Roman" w:cs="Times New Roman"/>
                <w:b/>
                <w:color w:val="000000"/>
                <w:szCs w:val="20"/>
              </w:rPr>
            </w:pPr>
          </w:p>
        </w:tc>
        <w:tc>
          <w:tcPr>
            <w:tcW w:w="1685" w:type="dxa"/>
            <w:tcBorders>
              <w:left w:val="single" w:sz="12" w:space="0" w:color="auto"/>
              <w:bottom w:val="single" w:sz="4" w:space="0" w:color="auto"/>
              <w:right w:val="single" w:sz="4"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2031" w:type="dxa"/>
            <w:gridSpan w:val="2"/>
            <w:tcBorders>
              <w:left w:val="single" w:sz="4" w:space="0" w:color="auto"/>
              <w:bottom w:val="single" w:sz="4" w:space="0" w:color="auto"/>
              <w:right w:val="single"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jc w:val="center"/>
        </w:trPr>
        <w:tc>
          <w:tcPr>
            <w:tcW w:w="539" w:type="dxa"/>
            <w:vMerge w:val="restart"/>
            <w:tcBorders>
              <w:top w:val="single" w:sz="6" w:space="0" w:color="auto"/>
              <w:left w:val="single" w:sz="12" w:space="0" w:color="auto"/>
              <w:bottom w:val="single" w:sz="6" w:space="0" w:color="auto"/>
              <w:right w:val="single" w:sz="6" w:space="0" w:color="auto"/>
            </w:tcBorders>
            <w:vAlign w:val="center"/>
          </w:tcPr>
          <w:p w:rsidR="00266B02" w:rsidRPr="00266B02" w:rsidRDefault="00266B02" w:rsidP="00266B02">
            <w:pPr>
              <w:snapToGrid w:val="0"/>
              <w:spacing w:line="240" w:lineRule="exact"/>
              <w:jc w:val="center"/>
              <w:rPr>
                <w:rFonts w:ascii="標楷體" w:eastAsia="標楷體" w:hAnsi="Times New Roman" w:cs="Times New Roman"/>
                <w:b/>
                <w:color w:val="000000"/>
                <w:szCs w:val="20"/>
              </w:rPr>
            </w:pPr>
            <w:r w:rsidRPr="00266B02">
              <w:rPr>
                <w:rFonts w:ascii="標楷體" w:eastAsia="標楷體" w:hAnsi="Times New Roman" w:cs="Times New Roman" w:hint="eastAsia"/>
                <w:b/>
                <w:color w:val="000000"/>
                <w:szCs w:val="20"/>
              </w:rPr>
              <w:t>設備及投</w:t>
            </w:r>
          </w:p>
          <w:p w:rsidR="00266B02" w:rsidRPr="00266B02" w:rsidRDefault="00266B02" w:rsidP="00266B02">
            <w:pPr>
              <w:snapToGrid w:val="0"/>
              <w:spacing w:line="240" w:lineRule="exact"/>
              <w:rPr>
                <w:rFonts w:ascii="標楷體" w:eastAsia="標楷體" w:hAnsi="Times New Roman" w:cs="Times New Roman"/>
                <w:color w:val="000000"/>
                <w:szCs w:val="20"/>
              </w:rPr>
            </w:pPr>
            <w:r w:rsidRPr="00266B02">
              <w:rPr>
                <w:rFonts w:ascii="標楷體" w:eastAsia="標楷體" w:hAnsi="Times New Roman" w:cs="Times New Roman" w:hint="eastAsia"/>
                <w:b/>
                <w:color w:val="000000"/>
                <w:szCs w:val="20"/>
              </w:rPr>
              <w:t>資</w:t>
            </w:r>
          </w:p>
        </w:tc>
        <w:tc>
          <w:tcPr>
            <w:tcW w:w="899" w:type="dxa"/>
            <w:tcBorders>
              <w:top w:val="single" w:sz="6" w:space="0" w:color="auto"/>
              <w:left w:val="single" w:sz="6" w:space="0" w:color="auto"/>
              <w:bottom w:val="single" w:sz="4" w:space="0" w:color="auto"/>
              <w:right w:val="single" w:sz="6"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288" w:type="dxa"/>
            <w:gridSpan w:val="2"/>
            <w:tcBorders>
              <w:top w:val="single" w:sz="6" w:space="0" w:color="auto"/>
              <w:left w:val="single" w:sz="6" w:space="0" w:color="auto"/>
              <w:bottom w:val="single" w:sz="4" w:space="0" w:color="auto"/>
              <w:right w:val="single" w:sz="6"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080" w:type="dxa"/>
            <w:gridSpan w:val="2"/>
            <w:tcBorders>
              <w:top w:val="single" w:sz="6" w:space="0" w:color="auto"/>
              <w:left w:val="single" w:sz="6" w:space="0" w:color="auto"/>
              <w:bottom w:val="single" w:sz="4" w:space="0" w:color="auto"/>
              <w:right w:val="single" w:sz="6"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260" w:type="dxa"/>
            <w:gridSpan w:val="2"/>
            <w:tcBorders>
              <w:top w:val="single" w:sz="6" w:space="0" w:color="auto"/>
              <w:left w:val="single" w:sz="6" w:space="0" w:color="auto"/>
              <w:bottom w:val="single" w:sz="4" w:space="0" w:color="auto"/>
              <w:right w:val="single" w:sz="6"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557" w:type="dxa"/>
            <w:gridSpan w:val="2"/>
            <w:tcBorders>
              <w:top w:val="single" w:sz="6" w:space="0" w:color="auto"/>
              <w:left w:val="single" w:sz="6" w:space="0" w:color="auto"/>
              <w:bottom w:val="single" w:sz="4" w:space="0" w:color="auto"/>
              <w:right w:val="single"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685" w:type="dxa"/>
            <w:tcBorders>
              <w:top w:val="single" w:sz="6" w:space="0" w:color="auto"/>
              <w:left w:val="single" w:sz="12" w:space="0" w:color="auto"/>
              <w:bottom w:val="single" w:sz="4" w:space="0" w:color="auto"/>
              <w:right w:val="single" w:sz="4"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2031" w:type="dxa"/>
            <w:gridSpan w:val="2"/>
            <w:tcBorders>
              <w:top w:val="single" w:sz="6" w:space="0" w:color="auto"/>
              <w:left w:val="single" w:sz="4" w:space="0" w:color="auto"/>
              <w:bottom w:val="single" w:sz="4" w:space="0" w:color="auto"/>
              <w:right w:val="single"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jc w:val="center"/>
        </w:trPr>
        <w:tc>
          <w:tcPr>
            <w:tcW w:w="539" w:type="dxa"/>
            <w:vMerge/>
            <w:tcBorders>
              <w:top w:val="single" w:sz="6" w:space="0" w:color="auto"/>
              <w:left w:val="single" w:sz="12" w:space="0" w:color="auto"/>
              <w:bottom w:val="single" w:sz="6" w:space="0" w:color="auto"/>
              <w:right w:val="single" w:sz="6" w:space="0" w:color="auto"/>
            </w:tcBorders>
            <w:vAlign w:val="center"/>
          </w:tcPr>
          <w:p w:rsidR="00266B02" w:rsidRPr="00266B02" w:rsidRDefault="00266B02" w:rsidP="00266B02">
            <w:pPr>
              <w:snapToGrid w:val="0"/>
              <w:spacing w:line="240" w:lineRule="exact"/>
              <w:jc w:val="center"/>
              <w:rPr>
                <w:rFonts w:ascii="標楷體" w:eastAsia="標楷體" w:hAnsi="Times New Roman" w:cs="Times New Roman"/>
                <w:color w:val="000000"/>
                <w:szCs w:val="20"/>
              </w:rPr>
            </w:pPr>
          </w:p>
        </w:tc>
        <w:tc>
          <w:tcPr>
            <w:tcW w:w="899" w:type="dxa"/>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right"/>
              <w:rPr>
                <w:rFonts w:ascii="標楷體" w:eastAsia="標楷體" w:hAnsi="Times New Roman" w:cs="Times New Roman"/>
                <w:b/>
                <w:color w:val="000000"/>
                <w:szCs w:val="20"/>
              </w:rPr>
            </w:pPr>
          </w:p>
          <w:p w:rsidR="00266B02" w:rsidRPr="00266B02" w:rsidRDefault="00266B02" w:rsidP="00266B02">
            <w:pPr>
              <w:snapToGrid w:val="0"/>
              <w:spacing w:line="240" w:lineRule="exact"/>
              <w:jc w:val="right"/>
              <w:rPr>
                <w:rFonts w:ascii="標楷體" w:eastAsia="標楷體" w:hAnsi="Times New Roman" w:cs="Times New Roman"/>
                <w:b/>
                <w:color w:val="000000"/>
                <w:szCs w:val="20"/>
                <w:shd w:val="pct15" w:color="auto" w:fill="FFFFFF"/>
              </w:rPr>
            </w:pPr>
            <w:r w:rsidRPr="00266B02">
              <w:rPr>
                <w:rFonts w:ascii="標楷體" w:eastAsia="標楷體" w:hAnsi="Times New Roman" w:cs="Times New Roman" w:hint="eastAsia"/>
                <w:b/>
                <w:color w:val="000000"/>
                <w:szCs w:val="20"/>
              </w:rPr>
              <w:t>小計</w:t>
            </w:r>
          </w:p>
        </w:tc>
        <w:tc>
          <w:tcPr>
            <w:tcW w:w="1288"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shd w:val="pct15" w:color="auto" w:fill="FFFFFF"/>
              </w:rPr>
            </w:pPr>
          </w:p>
        </w:tc>
        <w:tc>
          <w:tcPr>
            <w:tcW w:w="1080"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rPr>
                <w:rFonts w:ascii="標楷體" w:eastAsia="標楷體" w:hAnsi="標楷體" w:cs="Times New Roman"/>
                <w:color w:val="000000"/>
                <w:szCs w:val="20"/>
                <w:shd w:val="pct15" w:color="auto" w:fill="FFFFFF"/>
              </w:rPr>
            </w:pPr>
          </w:p>
        </w:tc>
        <w:tc>
          <w:tcPr>
            <w:tcW w:w="1260"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rPr>
                <w:rFonts w:ascii="標楷體" w:eastAsia="標楷體" w:hAnsi="標楷體" w:cs="Times New Roman"/>
                <w:b/>
                <w:color w:val="000000"/>
                <w:szCs w:val="20"/>
              </w:rPr>
            </w:pPr>
          </w:p>
        </w:tc>
        <w:tc>
          <w:tcPr>
            <w:tcW w:w="1557" w:type="dxa"/>
            <w:gridSpan w:val="2"/>
            <w:tcBorders>
              <w:top w:val="single" w:sz="6" w:space="0" w:color="auto"/>
              <w:left w:val="single" w:sz="6" w:space="0" w:color="auto"/>
              <w:bottom w:val="single" w:sz="6" w:space="0" w:color="auto"/>
              <w:right w:val="single"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685" w:type="dxa"/>
            <w:tcBorders>
              <w:left w:val="single" w:sz="12" w:space="0" w:color="auto"/>
              <w:bottom w:val="thinThickSmallGap" w:sz="12" w:space="0" w:color="auto"/>
              <w:right w:val="single" w:sz="4"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2031" w:type="dxa"/>
            <w:gridSpan w:val="2"/>
            <w:tcBorders>
              <w:left w:val="single" w:sz="4" w:space="0" w:color="auto"/>
              <w:bottom w:val="single" w:sz="4" w:space="0" w:color="auto"/>
              <w:right w:val="single"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43"/>
          <w:jc w:val="center"/>
        </w:trPr>
        <w:tc>
          <w:tcPr>
            <w:tcW w:w="1438" w:type="dxa"/>
            <w:gridSpan w:val="2"/>
            <w:tcBorders>
              <w:top w:val="single" w:sz="6" w:space="0" w:color="auto"/>
              <w:left w:val="single" w:sz="12" w:space="0" w:color="auto"/>
              <w:bottom w:val="single" w:sz="6" w:space="0" w:color="auto"/>
              <w:right w:val="single" w:sz="6" w:space="0" w:color="auto"/>
            </w:tcBorders>
            <w:vAlign w:val="center"/>
          </w:tcPr>
          <w:p w:rsidR="00266B02" w:rsidRPr="00266B02" w:rsidRDefault="00266B02" w:rsidP="00266B02">
            <w:pPr>
              <w:jc w:val="center"/>
              <w:rPr>
                <w:rFonts w:ascii="標楷體" w:eastAsia="標楷體" w:hAnsi="Times New Roman" w:cs="Times New Roman"/>
                <w:b/>
                <w:color w:val="000000"/>
                <w:szCs w:val="20"/>
              </w:rPr>
            </w:pPr>
            <w:r w:rsidRPr="00266B02">
              <w:rPr>
                <w:rFonts w:ascii="標楷體" w:eastAsia="標楷體" w:hAnsi="Times New Roman" w:cs="Times New Roman" w:hint="eastAsia"/>
                <w:b/>
                <w:color w:val="000000"/>
                <w:szCs w:val="20"/>
              </w:rPr>
              <w:t>合</w:t>
            </w:r>
            <w:r w:rsidRPr="00266B02">
              <w:rPr>
                <w:rFonts w:ascii="標楷體" w:eastAsia="標楷體" w:hAnsi="Times New Roman" w:cs="Times New Roman"/>
                <w:b/>
                <w:color w:val="000000"/>
                <w:szCs w:val="20"/>
              </w:rPr>
              <w:t xml:space="preserve">  </w:t>
            </w:r>
            <w:r w:rsidRPr="00266B02">
              <w:rPr>
                <w:rFonts w:ascii="標楷體" w:eastAsia="標楷體" w:hAnsi="Times New Roman" w:cs="Times New Roman" w:hint="eastAsia"/>
                <w:b/>
                <w:color w:val="000000"/>
                <w:szCs w:val="20"/>
              </w:rPr>
              <w:t>計</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266B02" w:rsidRPr="00266B02" w:rsidRDefault="00266B02" w:rsidP="00266B02">
            <w:pPr>
              <w:snapToGrid w:val="0"/>
              <w:spacing w:line="240" w:lineRule="exact"/>
              <w:jc w:val="center"/>
              <w:rPr>
                <w:rFonts w:ascii="標楷體" w:eastAsia="標楷體" w:hAnsi="Times New Roman" w:cs="Times New Roman"/>
                <w:color w:val="000000"/>
                <w:szCs w:val="20"/>
                <w:shd w:val="pct15" w:color="auto" w:fill="FFFFFF"/>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266B02" w:rsidRPr="00266B02" w:rsidRDefault="00266B02" w:rsidP="00266B02">
            <w:pPr>
              <w:snapToGrid w:val="0"/>
              <w:spacing w:line="240" w:lineRule="exact"/>
              <w:jc w:val="center"/>
              <w:rPr>
                <w:rFonts w:ascii="標楷體" w:eastAsia="標楷體" w:hAnsi="標楷體" w:cs="Times New Roman"/>
                <w:color w:val="000000"/>
                <w:szCs w:val="20"/>
                <w:shd w:val="pct15" w:color="auto" w:fill="FFFFFF"/>
              </w:rPr>
            </w:pPr>
          </w:p>
        </w:tc>
        <w:tc>
          <w:tcPr>
            <w:tcW w:w="1260" w:type="dxa"/>
            <w:gridSpan w:val="2"/>
            <w:tcBorders>
              <w:top w:val="single" w:sz="6" w:space="0" w:color="auto"/>
              <w:left w:val="single" w:sz="6" w:space="0" w:color="auto"/>
              <w:bottom w:val="single" w:sz="6" w:space="0" w:color="auto"/>
              <w:right w:val="single" w:sz="6" w:space="0" w:color="auto"/>
            </w:tcBorders>
            <w:vAlign w:val="center"/>
          </w:tcPr>
          <w:p w:rsidR="00266B02" w:rsidRPr="00266B02" w:rsidRDefault="00266B02" w:rsidP="00266B02">
            <w:pPr>
              <w:snapToGrid w:val="0"/>
              <w:spacing w:line="240" w:lineRule="exact"/>
              <w:rPr>
                <w:rFonts w:ascii="標楷體" w:eastAsia="標楷體" w:hAnsi="標楷體" w:cs="Times New Roman"/>
                <w:b/>
                <w:color w:val="000000"/>
                <w:szCs w:val="20"/>
              </w:rPr>
            </w:pPr>
          </w:p>
        </w:tc>
        <w:tc>
          <w:tcPr>
            <w:tcW w:w="1557" w:type="dxa"/>
            <w:gridSpan w:val="2"/>
            <w:tcBorders>
              <w:top w:val="single" w:sz="6" w:space="0" w:color="auto"/>
              <w:left w:val="single" w:sz="6" w:space="0" w:color="auto"/>
              <w:bottom w:val="single" w:sz="6" w:space="0" w:color="auto"/>
              <w:right w:val="thinThickSmallGap"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685" w:type="dxa"/>
            <w:tcBorders>
              <w:top w:val="thinThickSmallGap" w:sz="12" w:space="0" w:color="auto"/>
              <w:left w:val="thinThickSmallGap" w:sz="12" w:space="0" w:color="auto"/>
              <w:bottom w:val="thinThickSmallGap" w:sz="12" w:space="0" w:color="auto"/>
              <w:right w:val="thinThickSmallGap"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2031" w:type="dxa"/>
            <w:gridSpan w:val="2"/>
            <w:tcBorders>
              <w:top w:val="single" w:sz="6" w:space="0" w:color="auto"/>
              <w:left w:val="thinThickSmallGap" w:sz="12" w:space="0" w:color="auto"/>
              <w:bottom w:val="single" w:sz="8" w:space="0" w:color="auto"/>
              <w:right w:val="single" w:sz="12" w:space="0" w:color="auto"/>
            </w:tcBorders>
          </w:tcPr>
          <w:p w:rsidR="00266B02" w:rsidRPr="00266B02" w:rsidRDefault="00266B02" w:rsidP="00266B02">
            <w:pPr>
              <w:snapToGrid w:val="0"/>
              <w:spacing w:line="240" w:lineRule="exact"/>
              <w:ind w:left="110" w:hangingChars="50" w:hanging="110"/>
              <w:rPr>
                <w:rFonts w:ascii="標楷體" w:eastAsia="標楷體" w:hAnsi="Times New Roman" w:cs="Times New Roman"/>
                <w:color w:val="000000"/>
                <w:sz w:val="22"/>
                <w:szCs w:val="20"/>
              </w:rPr>
            </w:pPr>
            <w:r w:rsidRPr="00266B02">
              <w:rPr>
                <w:rFonts w:ascii="標楷體" w:eastAsia="標楷體" w:hAnsi="Times New Roman" w:cs="Times New Roman" w:hint="eastAsia"/>
                <w:color w:val="000000"/>
                <w:sz w:val="22"/>
                <w:szCs w:val="20"/>
              </w:rPr>
              <w:t>本部核定補助   元</w:t>
            </w: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73"/>
          <w:jc w:val="center"/>
        </w:trPr>
        <w:tc>
          <w:tcPr>
            <w:tcW w:w="6623" w:type="dxa"/>
            <w:gridSpan w:val="10"/>
            <w:tcBorders>
              <w:top w:val="single" w:sz="6" w:space="0" w:color="auto"/>
              <w:left w:val="single" w:sz="12" w:space="0" w:color="auto"/>
              <w:bottom w:val="single" w:sz="12" w:space="0" w:color="auto"/>
              <w:right w:val="single" w:sz="12" w:space="0" w:color="auto"/>
            </w:tcBorders>
          </w:tcPr>
          <w:p w:rsidR="00266B02" w:rsidRPr="00266B02" w:rsidRDefault="00266B02" w:rsidP="00E63FE9">
            <w:pPr>
              <w:spacing w:line="320" w:lineRule="exact"/>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承辦             主(會)計        機關學校首長</w:t>
            </w:r>
          </w:p>
          <w:p w:rsidR="00266B02" w:rsidRPr="00266B02" w:rsidRDefault="00266B02" w:rsidP="00E63FE9">
            <w:pPr>
              <w:spacing w:line="320" w:lineRule="exact"/>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單位             單位            或團體負責人</w:t>
            </w:r>
          </w:p>
        </w:tc>
        <w:tc>
          <w:tcPr>
            <w:tcW w:w="3716" w:type="dxa"/>
            <w:gridSpan w:val="3"/>
            <w:tcBorders>
              <w:top w:val="single" w:sz="8" w:space="0" w:color="auto"/>
              <w:left w:val="single" w:sz="12" w:space="0" w:color="auto"/>
              <w:bottom w:val="single" w:sz="12" w:space="0" w:color="auto"/>
              <w:right w:val="single" w:sz="12" w:space="0" w:color="auto"/>
            </w:tcBorders>
          </w:tcPr>
          <w:p w:rsidR="00266B02" w:rsidRPr="00266B02" w:rsidRDefault="00266B02" w:rsidP="00E63FE9">
            <w:pPr>
              <w:spacing w:line="320" w:lineRule="exact"/>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教育部          教育部</w:t>
            </w:r>
          </w:p>
          <w:p w:rsidR="00266B02" w:rsidRPr="00266B02" w:rsidRDefault="00266B02" w:rsidP="00E63FE9">
            <w:pPr>
              <w:spacing w:line="320" w:lineRule="exact"/>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承辦人          單位主管</w:t>
            </w: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5"/>
          <w:jc w:val="center"/>
        </w:trPr>
        <w:tc>
          <w:tcPr>
            <w:tcW w:w="6623" w:type="dxa"/>
            <w:gridSpan w:val="10"/>
            <w:vMerge w:val="restart"/>
            <w:tcBorders>
              <w:top w:val="single" w:sz="12" w:space="0" w:color="auto"/>
              <w:left w:val="single" w:sz="12" w:space="0" w:color="auto"/>
              <w:bottom w:val="single" w:sz="12" w:space="0" w:color="auto"/>
              <w:right w:val="thinThickSmallGap" w:sz="12" w:space="0" w:color="auto"/>
            </w:tcBorders>
          </w:tcPr>
          <w:p w:rsidR="00266B02" w:rsidRPr="00266B02" w:rsidRDefault="00266B02" w:rsidP="00266B02">
            <w:pPr>
              <w:spacing w:line="240" w:lineRule="exact"/>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備註：</w:t>
            </w:r>
          </w:p>
          <w:p w:rsidR="00266B02" w:rsidRPr="00266B02" w:rsidRDefault="00266B02" w:rsidP="00266B02">
            <w:pPr>
              <w:spacing w:line="240" w:lineRule="exact"/>
              <w:ind w:left="360" w:hanging="360"/>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1、</w:t>
            </w:r>
            <w:r w:rsidRPr="00266B02">
              <w:rPr>
                <w:rFonts w:ascii="Times New Roman" w:eastAsia="標楷體" w:hAnsi="Times New Roman" w:cs="Times New Roman" w:hint="eastAsia"/>
                <w:color w:val="000000"/>
                <w:szCs w:val="24"/>
              </w:rPr>
              <w:t>同一計畫向本部及其他機關申請補助時，應於計畫項目經費申請表內，詳列向本部及其他機關申請補助之項目及金額，如有隱匿不實或造假情事，本部應撤銷該補助案件，並收回已撥付款項。</w:t>
            </w:r>
          </w:p>
          <w:p w:rsidR="00266B02" w:rsidRPr="00266B02" w:rsidRDefault="00266B02" w:rsidP="00266B02">
            <w:pPr>
              <w:spacing w:line="240" w:lineRule="exact"/>
              <w:ind w:left="360" w:hanging="360"/>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2、</w:t>
            </w:r>
            <w:r w:rsidRPr="00266B02">
              <w:rPr>
                <w:rFonts w:ascii="標楷體" w:eastAsia="標楷體" w:hAnsi="標楷體" w:cs="Times New Roman" w:hint="eastAsia"/>
                <w:color w:val="000000"/>
                <w:szCs w:val="20"/>
              </w:rPr>
              <w:t>補助計畫</w:t>
            </w:r>
            <w:r w:rsidRPr="00266B02">
              <w:rPr>
                <w:rFonts w:ascii="標楷體" w:eastAsia="標楷體" w:hAnsi="Times New Roman" w:cs="Times New Roman" w:hint="eastAsia"/>
                <w:color w:val="000000"/>
                <w:szCs w:val="20"/>
              </w:rPr>
              <w:t>除</w:t>
            </w:r>
            <w:r w:rsidRPr="00266B02">
              <w:rPr>
                <w:rFonts w:ascii="標楷體" w:eastAsia="標楷體" w:hAnsi="標楷體" w:cs="Times New Roman" w:hint="eastAsia"/>
                <w:color w:val="000000"/>
                <w:szCs w:val="20"/>
              </w:rPr>
              <w:t>依</w:t>
            </w:r>
            <w:r w:rsidRPr="00266B02">
              <w:rPr>
                <w:rFonts w:ascii="標楷體" w:eastAsia="標楷體" w:hAnsi="Times New Roman" w:cs="Times New Roman" w:hint="eastAsia"/>
                <w:color w:val="000000"/>
                <w:szCs w:val="20"/>
              </w:rPr>
              <w:t>本要點第4點規定之情形外，以不補助人事費、內部場地使用費及行政管理費為原則。</w:t>
            </w:r>
          </w:p>
          <w:p w:rsidR="00266B02" w:rsidRPr="00266B02" w:rsidRDefault="00266B02" w:rsidP="00266B02">
            <w:pPr>
              <w:spacing w:line="240" w:lineRule="exact"/>
              <w:ind w:left="360" w:hanging="360"/>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3、申請</w:t>
            </w:r>
            <w:r w:rsidRPr="00266B02">
              <w:rPr>
                <w:rFonts w:ascii="標楷體" w:eastAsia="標楷體" w:hAnsi="標楷體" w:cs="新細明體" w:hint="eastAsia"/>
                <w:color w:val="000000"/>
                <w:kern w:val="0"/>
                <w:szCs w:val="24"/>
              </w:rPr>
              <w:t>補助經費，其計畫執行涉及需依「政府機關政策文宣規劃執行注意事項」、預算法第62條之1及其執行原則等相關規定辦理者，應明確標示其為「廣告」，且揭示贊助機關（教育部）名稱，並不得以置入性行銷方式進行。</w:t>
            </w:r>
          </w:p>
        </w:tc>
        <w:tc>
          <w:tcPr>
            <w:tcW w:w="3716" w:type="dxa"/>
            <w:gridSpan w:val="3"/>
            <w:tcBorders>
              <w:top w:val="thinThickSmallGap" w:sz="12" w:space="0" w:color="auto"/>
              <w:left w:val="thinThickSmallGap" w:sz="12" w:space="0" w:color="auto"/>
              <w:bottom w:val="thinThickSmallGap" w:sz="12" w:space="0" w:color="auto"/>
              <w:right w:val="thinThickSmallGap" w:sz="12" w:space="0" w:color="auto"/>
            </w:tcBorders>
          </w:tcPr>
          <w:p w:rsidR="00266B02" w:rsidRPr="00266B02" w:rsidRDefault="00266B02" w:rsidP="00266B02">
            <w:pPr>
              <w:snapToGrid w:val="0"/>
              <w:spacing w:before="180" w:line="240" w:lineRule="exact"/>
              <w:jc w:val="both"/>
              <w:rPr>
                <w:rFonts w:ascii="標楷體" w:eastAsia="標楷體" w:hAnsi="Times New Roman" w:cs="Times New Roman"/>
                <w:color w:val="000000"/>
                <w:szCs w:val="20"/>
              </w:rPr>
            </w:pPr>
            <w:r w:rsidRPr="00266B02">
              <w:rPr>
                <w:rFonts w:ascii="標楷體" w:eastAsia="標楷體" w:hAnsi="Times New Roman" w:cs="Times New Roman" w:hint="eastAsia"/>
                <w:b/>
                <w:bCs/>
                <w:color w:val="000000"/>
                <w:szCs w:val="20"/>
              </w:rPr>
              <w:t>補助方式</w:t>
            </w:r>
            <w:r w:rsidRPr="00266B02">
              <w:rPr>
                <w:rFonts w:ascii="標楷體" w:eastAsia="標楷體" w:hAnsi="Times New Roman" w:cs="Times New Roman" w:hint="eastAsia"/>
                <w:color w:val="000000"/>
                <w:szCs w:val="20"/>
              </w:rPr>
              <w:t xml:space="preserve">： </w:t>
            </w:r>
          </w:p>
          <w:p w:rsidR="00266B02" w:rsidRPr="00266B02" w:rsidRDefault="00266B02" w:rsidP="00266B02">
            <w:pPr>
              <w:snapToGrid w:val="0"/>
              <w:spacing w:line="240" w:lineRule="exact"/>
              <w:jc w:val="both"/>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□全額補助</w:t>
            </w:r>
          </w:p>
          <w:p w:rsidR="00266B02" w:rsidRPr="00266B02" w:rsidRDefault="00266B02" w:rsidP="00266B02">
            <w:pPr>
              <w:snapToGrid w:val="0"/>
              <w:spacing w:line="240" w:lineRule="exact"/>
              <w:rPr>
                <w:rFonts w:ascii="標楷體" w:eastAsia="標楷體" w:hAnsi="Times New Roman" w:cs="Times New Roman"/>
                <w:color w:val="000000"/>
                <w:sz w:val="20"/>
                <w:szCs w:val="20"/>
              </w:rPr>
            </w:pPr>
            <w:r w:rsidRPr="00266B02">
              <w:rPr>
                <w:rFonts w:ascii="標楷體" w:eastAsia="標楷體" w:hAnsi="Times New Roman" w:cs="Times New Roman" w:hint="eastAsia"/>
                <w:color w:val="000000"/>
                <w:szCs w:val="20"/>
              </w:rPr>
              <w:t>□部分補助</w:t>
            </w:r>
            <w:r w:rsidRPr="00266B02">
              <w:rPr>
                <w:rFonts w:ascii="標楷體" w:eastAsia="標楷體" w:hAnsi="Times New Roman" w:cs="Times New Roman" w:hint="eastAsia"/>
                <w:color w:val="000000"/>
                <w:sz w:val="22"/>
                <w:szCs w:val="20"/>
              </w:rPr>
              <w:t>(</w:t>
            </w:r>
            <w:r w:rsidRPr="00266B02">
              <w:rPr>
                <w:rFonts w:ascii="標楷體" w:eastAsia="標楷體" w:hAnsi="Times New Roman" w:cs="Times New Roman" w:hint="eastAsia"/>
                <w:b/>
                <w:color w:val="000000"/>
                <w:sz w:val="22"/>
                <w:szCs w:val="20"/>
              </w:rPr>
              <w:t>指定項目補助□是□否)</w:t>
            </w:r>
          </w:p>
          <w:p w:rsidR="00266B02" w:rsidRPr="00266B02" w:rsidRDefault="00266B02" w:rsidP="00266B02">
            <w:pPr>
              <w:snapToGrid w:val="0"/>
              <w:spacing w:line="240" w:lineRule="exact"/>
              <w:jc w:val="both"/>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shd w:val="pct15" w:color="auto" w:fill="FFFFFF"/>
              </w:rPr>
              <w:t>【補助比率　　％】</w:t>
            </w:r>
          </w:p>
          <w:p w:rsidR="00266B02" w:rsidRPr="00266B02" w:rsidRDefault="00266B02" w:rsidP="00266B02">
            <w:pPr>
              <w:snapToGrid w:val="0"/>
              <w:spacing w:line="240" w:lineRule="exact"/>
              <w:jc w:val="both"/>
              <w:rPr>
                <w:rFonts w:ascii="標楷體" w:eastAsia="標楷體" w:hAnsi="Times New Roman" w:cs="Times New Roman"/>
                <w:color w:val="000000"/>
                <w:szCs w:val="20"/>
              </w:rPr>
            </w:pP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2"/>
          <w:jc w:val="center"/>
        </w:trPr>
        <w:tc>
          <w:tcPr>
            <w:tcW w:w="6623" w:type="dxa"/>
            <w:gridSpan w:val="10"/>
            <w:vMerge/>
            <w:tcBorders>
              <w:top w:val="single" w:sz="6" w:space="0" w:color="auto"/>
              <w:left w:val="single" w:sz="12" w:space="0" w:color="auto"/>
              <w:bottom w:val="single" w:sz="12" w:space="0" w:color="auto"/>
              <w:right w:val="thinThickSmallGap" w:sz="12" w:space="0" w:color="auto"/>
            </w:tcBorders>
          </w:tcPr>
          <w:p w:rsidR="00266B02" w:rsidRPr="00266B02" w:rsidRDefault="00266B02" w:rsidP="00266B02">
            <w:pPr>
              <w:spacing w:line="240" w:lineRule="exact"/>
              <w:rPr>
                <w:rFonts w:ascii="標楷體" w:eastAsia="標楷體" w:hAnsi="Times New Roman" w:cs="Times New Roman"/>
                <w:color w:val="000000"/>
                <w:szCs w:val="20"/>
              </w:rPr>
            </w:pPr>
          </w:p>
        </w:tc>
        <w:tc>
          <w:tcPr>
            <w:tcW w:w="3716" w:type="dxa"/>
            <w:gridSpan w:val="3"/>
            <w:tcBorders>
              <w:top w:val="thinThickSmallGap" w:sz="12" w:space="0" w:color="auto"/>
              <w:left w:val="thinThickSmallGap" w:sz="12" w:space="0" w:color="auto"/>
              <w:bottom w:val="thinThickSmallGap" w:sz="12" w:space="0" w:color="auto"/>
              <w:right w:val="thinThickSmallGap" w:sz="12" w:space="0" w:color="auto"/>
            </w:tcBorders>
          </w:tcPr>
          <w:p w:rsidR="00266B02" w:rsidRPr="00266B02" w:rsidRDefault="00266B02" w:rsidP="00266B02">
            <w:pPr>
              <w:snapToGrid w:val="0"/>
              <w:spacing w:line="240" w:lineRule="exact"/>
              <w:ind w:left="-26" w:firstLine="26"/>
              <w:jc w:val="both"/>
              <w:rPr>
                <w:rFonts w:ascii="標楷體" w:eastAsia="標楷體" w:hAnsi="Times New Roman" w:cs="Times New Roman"/>
                <w:color w:val="000000"/>
                <w:szCs w:val="20"/>
              </w:rPr>
            </w:pPr>
            <w:r w:rsidRPr="00266B02">
              <w:rPr>
                <w:rFonts w:ascii="標楷體" w:eastAsia="標楷體" w:hAnsi="Times New Roman" w:cs="Times New Roman" w:hint="eastAsia"/>
                <w:b/>
                <w:bCs/>
                <w:color w:val="000000"/>
                <w:szCs w:val="20"/>
              </w:rPr>
              <w:t>餘款繳回方式</w:t>
            </w:r>
            <w:r w:rsidRPr="00266B02">
              <w:rPr>
                <w:rFonts w:ascii="標楷體" w:eastAsia="標楷體" w:hAnsi="Times New Roman" w:cs="Times New Roman" w:hint="eastAsia"/>
                <w:color w:val="000000"/>
                <w:szCs w:val="20"/>
              </w:rPr>
              <w:t>：</w:t>
            </w:r>
          </w:p>
          <w:p w:rsidR="00266B02" w:rsidRPr="00266B02" w:rsidRDefault="00266B02" w:rsidP="00266B02">
            <w:pPr>
              <w:snapToGrid w:val="0"/>
              <w:spacing w:line="240" w:lineRule="exact"/>
              <w:jc w:val="both"/>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□繳回  （請敘明依據）</w:t>
            </w:r>
          </w:p>
          <w:p w:rsidR="00266B02" w:rsidRPr="00266B02" w:rsidRDefault="00266B02" w:rsidP="00266B02">
            <w:pPr>
              <w:snapToGrid w:val="0"/>
              <w:spacing w:line="240" w:lineRule="exact"/>
              <w:ind w:firstLineChars="200" w:firstLine="480"/>
              <w:jc w:val="both"/>
              <w:rPr>
                <w:rFonts w:ascii="標楷體" w:eastAsia="標楷體" w:hAnsi="Times New Roman" w:cs="Times New Roman"/>
                <w:color w:val="000000"/>
                <w:szCs w:val="20"/>
              </w:rPr>
            </w:pPr>
          </w:p>
          <w:p w:rsidR="00266B02" w:rsidRPr="00266B02" w:rsidRDefault="00266B02" w:rsidP="00266B02">
            <w:pPr>
              <w:snapToGrid w:val="0"/>
              <w:spacing w:line="240" w:lineRule="exact"/>
              <w:ind w:left="-26" w:firstLine="26"/>
              <w:jc w:val="both"/>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□不繳回（請敘明依據）</w:t>
            </w:r>
          </w:p>
        </w:tc>
      </w:tr>
    </w:tbl>
    <w:p w:rsidR="00B31AE3" w:rsidRDefault="00B31AE3" w:rsidP="008659D0">
      <w:pPr>
        <w:widowControl/>
        <w:spacing w:before="100" w:beforeAutospacing="1" w:after="100" w:afterAutospacing="1" w:line="300" w:lineRule="atLeast"/>
        <w:ind w:leftChars="-296" w:left="-3" w:hangingChars="221" w:hanging="707"/>
        <w:rPr>
          <w:rFonts w:ascii="標楷體" w:eastAsia="標楷體" w:hAnsi="標楷體" w:cs="新細明體"/>
          <w:bCs/>
          <w:color w:val="000000"/>
          <w:kern w:val="0"/>
          <w:sz w:val="32"/>
          <w:szCs w:val="32"/>
        </w:rPr>
      </w:pPr>
    </w:p>
    <w:p w:rsidR="00B31AE3" w:rsidRDefault="00B31AE3">
      <w:pPr>
        <w:widowControl/>
        <w:rPr>
          <w:rFonts w:ascii="標楷體" w:eastAsia="標楷體" w:hAnsi="標楷體" w:cs="新細明體"/>
          <w:bCs/>
          <w:color w:val="000000"/>
          <w:kern w:val="0"/>
          <w:sz w:val="32"/>
          <w:szCs w:val="32"/>
        </w:rPr>
      </w:pPr>
      <w:r>
        <w:rPr>
          <w:rFonts w:ascii="標楷體" w:eastAsia="標楷體" w:hAnsi="標楷體" w:cs="新細明體"/>
          <w:bCs/>
          <w:color w:val="000000"/>
          <w:kern w:val="0"/>
          <w:sz w:val="32"/>
          <w:szCs w:val="32"/>
        </w:rPr>
        <w:br w:type="page"/>
      </w:r>
    </w:p>
    <w:p w:rsidR="00266B02" w:rsidRPr="00266B02" w:rsidRDefault="00266B02" w:rsidP="008659D0">
      <w:pPr>
        <w:widowControl/>
        <w:spacing w:before="100" w:beforeAutospacing="1" w:after="100" w:afterAutospacing="1" w:line="300" w:lineRule="atLeast"/>
        <w:ind w:leftChars="-296" w:left="-3" w:hangingChars="221" w:hanging="707"/>
        <w:rPr>
          <w:rFonts w:ascii="標楷體" w:eastAsia="標楷體" w:hAnsi="標楷體" w:cs="新細明體"/>
          <w:bCs/>
          <w:color w:val="000000"/>
          <w:kern w:val="0"/>
          <w:sz w:val="32"/>
          <w:szCs w:val="32"/>
        </w:rPr>
      </w:pPr>
      <w:r w:rsidRPr="00266B02">
        <w:rPr>
          <w:rFonts w:ascii="標楷體" w:eastAsia="標楷體" w:hAnsi="標楷體" w:cs="新細明體" w:hint="eastAsia"/>
          <w:bCs/>
          <w:color w:val="000000"/>
          <w:kern w:val="0"/>
          <w:sz w:val="32"/>
          <w:szCs w:val="32"/>
        </w:rPr>
        <w:lastRenderedPageBreak/>
        <w:t>附件二</w:t>
      </w:r>
    </w:p>
    <w:p w:rsidR="00266B02" w:rsidRPr="00266B02" w:rsidRDefault="00266B02" w:rsidP="00266B02">
      <w:pPr>
        <w:widowControl/>
        <w:spacing w:before="100" w:beforeAutospacing="1" w:after="100" w:afterAutospacing="1" w:line="300" w:lineRule="atLeast"/>
        <w:jc w:val="center"/>
        <w:rPr>
          <w:rFonts w:ascii="標楷體" w:eastAsia="標楷體" w:hAnsi="標楷體" w:cs="新細明體"/>
          <w:bCs/>
          <w:color w:val="000000"/>
          <w:kern w:val="0"/>
          <w:sz w:val="36"/>
          <w:szCs w:val="36"/>
        </w:rPr>
      </w:pPr>
      <w:r w:rsidRPr="00266B02">
        <w:rPr>
          <w:rFonts w:ascii="標楷體" w:eastAsia="標楷體" w:hAnsi="標楷體" w:cs="新細明體" w:hint="eastAsia"/>
          <w:bCs/>
          <w:color w:val="000000"/>
          <w:kern w:val="0"/>
          <w:sz w:val="36"/>
          <w:szCs w:val="36"/>
        </w:rPr>
        <w:t>教育部補助辦理藝術教育活動成果報告表</w:t>
      </w: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19"/>
        <w:gridCol w:w="1620"/>
        <w:gridCol w:w="1755"/>
        <w:gridCol w:w="438"/>
        <w:gridCol w:w="1047"/>
        <w:gridCol w:w="360"/>
        <w:gridCol w:w="1440"/>
        <w:gridCol w:w="1440"/>
      </w:tblGrid>
      <w:tr w:rsidR="00266B02" w:rsidRPr="00266B02" w:rsidTr="008659D0">
        <w:trPr>
          <w:cantSplit/>
          <w:trHeight w:val="1126"/>
          <w:jc w:val="center"/>
        </w:trPr>
        <w:tc>
          <w:tcPr>
            <w:tcW w:w="1919" w:type="dxa"/>
            <w:vAlign w:val="center"/>
          </w:tcPr>
          <w:p w:rsidR="00266B02" w:rsidRPr="00266B02" w:rsidRDefault="00266B02" w:rsidP="00266B02">
            <w:pPr>
              <w:jc w:val="distribute"/>
              <w:rPr>
                <w:rFonts w:ascii="Times New Roman" w:eastAsia="新細明體" w:hAnsi="Times New Roman" w:cs="Times New Roman"/>
                <w:sz w:val="26"/>
                <w:szCs w:val="24"/>
              </w:rPr>
            </w:pPr>
            <w:r w:rsidRPr="00266B02">
              <w:rPr>
                <w:rFonts w:ascii="標楷體" w:eastAsia="標楷體" w:hAnsi="標楷體" w:cs="Times New Roman" w:hint="eastAsia"/>
                <w:sz w:val="26"/>
                <w:szCs w:val="24"/>
              </w:rPr>
              <w:t>活動名稱</w:t>
            </w:r>
          </w:p>
        </w:tc>
        <w:tc>
          <w:tcPr>
            <w:tcW w:w="3375" w:type="dxa"/>
            <w:gridSpan w:val="2"/>
            <w:vAlign w:val="center"/>
          </w:tcPr>
          <w:p w:rsidR="00266B02" w:rsidRPr="00266B02" w:rsidRDefault="00266B02" w:rsidP="00266B02">
            <w:pPr>
              <w:jc w:val="both"/>
              <w:rPr>
                <w:rFonts w:ascii="Times New Roman" w:eastAsia="新細明體" w:hAnsi="Times New Roman" w:cs="Times New Roman"/>
                <w:sz w:val="26"/>
                <w:szCs w:val="24"/>
              </w:rPr>
            </w:pPr>
          </w:p>
        </w:tc>
        <w:tc>
          <w:tcPr>
            <w:tcW w:w="1845" w:type="dxa"/>
            <w:gridSpan w:val="3"/>
            <w:vAlign w:val="center"/>
          </w:tcPr>
          <w:p w:rsidR="00266B02" w:rsidRPr="00266B02" w:rsidRDefault="00266B02" w:rsidP="00266B02">
            <w:pPr>
              <w:jc w:val="distribute"/>
              <w:rPr>
                <w:rFonts w:ascii="Times New Roman" w:eastAsia="新細明體" w:hAnsi="Times New Roman" w:cs="Times New Roman"/>
                <w:sz w:val="26"/>
                <w:szCs w:val="24"/>
              </w:rPr>
            </w:pPr>
            <w:r w:rsidRPr="00266B02">
              <w:rPr>
                <w:rFonts w:ascii="標楷體" w:eastAsia="標楷體" w:hAnsi="標楷體" w:cs="Times New Roman" w:hint="eastAsia"/>
                <w:sz w:val="26"/>
                <w:szCs w:val="24"/>
              </w:rPr>
              <w:t>辦理地點</w:t>
            </w:r>
          </w:p>
        </w:tc>
        <w:tc>
          <w:tcPr>
            <w:tcW w:w="2880" w:type="dxa"/>
            <w:gridSpan w:val="2"/>
            <w:vAlign w:val="center"/>
          </w:tcPr>
          <w:p w:rsidR="00266B02" w:rsidRPr="00266B02" w:rsidRDefault="00266B02" w:rsidP="00266B02">
            <w:pPr>
              <w:jc w:val="both"/>
              <w:rPr>
                <w:rFonts w:ascii="Times New Roman" w:eastAsia="新細明體" w:hAnsi="Times New Roman" w:cs="Times New Roman"/>
                <w:sz w:val="26"/>
                <w:szCs w:val="24"/>
              </w:rPr>
            </w:pPr>
          </w:p>
        </w:tc>
      </w:tr>
      <w:tr w:rsidR="00266B02" w:rsidRPr="00266B02" w:rsidTr="008659D0">
        <w:trPr>
          <w:cantSplit/>
          <w:trHeight w:val="1021"/>
          <w:jc w:val="center"/>
        </w:trPr>
        <w:tc>
          <w:tcPr>
            <w:tcW w:w="1919" w:type="dxa"/>
            <w:vAlign w:val="center"/>
          </w:tcPr>
          <w:p w:rsidR="00266B02" w:rsidRPr="00266B02" w:rsidRDefault="00266B02" w:rsidP="00266B02">
            <w:pPr>
              <w:jc w:val="distribute"/>
              <w:rPr>
                <w:rFonts w:ascii="Times New Roman" w:eastAsia="新細明體" w:hAnsi="Times New Roman" w:cs="Times New Roman"/>
                <w:sz w:val="26"/>
                <w:szCs w:val="24"/>
              </w:rPr>
            </w:pPr>
            <w:r w:rsidRPr="00266B02">
              <w:rPr>
                <w:rFonts w:ascii="標楷體" w:eastAsia="標楷體" w:hAnsi="標楷體" w:cs="Times New Roman" w:hint="eastAsia"/>
                <w:sz w:val="26"/>
                <w:szCs w:val="24"/>
              </w:rPr>
              <w:t>主辦單位</w:t>
            </w:r>
          </w:p>
        </w:tc>
        <w:tc>
          <w:tcPr>
            <w:tcW w:w="3375" w:type="dxa"/>
            <w:gridSpan w:val="2"/>
            <w:vAlign w:val="center"/>
          </w:tcPr>
          <w:p w:rsidR="00266B02" w:rsidRPr="00266B02" w:rsidRDefault="00266B02" w:rsidP="00266B02">
            <w:pPr>
              <w:jc w:val="both"/>
              <w:rPr>
                <w:rFonts w:ascii="Times New Roman" w:eastAsia="新細明體" w:hAnsi="Times New Roman" w:cs="Times New Roman"/>
                <w:sz w:val="26"/>
                <w:szCs w:val="24"/>
              </w:rPr>
            </w:pPr>
          </w:p>
        </w:tc>
        <w:tc>
          <w:tcPr>
            <w:tcW w:w="1845" w:type="dxa"/>
            <w:gridSpan w:val="3"/>
            <w:vAlign w:val="center"/>
          </w:tcPr>
          <w:p w:rsidR="00266B02" w:rsidRPr="00266B02" w:rsidRDefault="00266B02" w:rsidP="00266B02">
            <w:pPr>
              <w:jc w:val="distribute"/>
              <w:rPr>
                <w:rFonts w:ascii="標楷體" w:eastAsia="標楷體" w:hAnsi="標楷體" w:cs="Times New Roman"/>
                <w:sz w:val="26"/>
                <w:szCs w:val="24"/>
              </w:rPr>
            </w:pPr>
            <w:r w:rsidRPr="00266B02">
              <w:rPr>
                <w:rFonts w:ascii="標楷體" w:eastAsia="標楷體" w:hAnsi="標楷體" w:cs="Times New Roman" w:hint="eastAsia"/>
                <w:sz w:val="26"/>
                <w:szCs w:val="24"/>
              </w:rPr>
              <w:t>補助金額</w:t>
            </w:r>
          </w:p>
          <w:p w:rsidR="00266B02" w:rsidRPr="00266B02" w:rsidRDefault="00266B02" w:rsidP="00266B02">
            <w:pPr>
              <w:ind w:firstLineChars="3" w:firstLine="8"/>
              <w:jc w:val="distribute"/>
              <w:rPr>
                <w:rFonts w:ascii="Times New Roman" w:eastAsia="新細明體" w:hAnsi="Times New Roman" w:cs="Times New Roman"/>
                <w:sz w:val="26"/>
                <w:szCs w:val="24"/>
              </w:rPr>
            </w:pPr>
            <w:r w:rsidRPr="00266B02">
              <w:rPr>
                <w:rFonts w:ascii="標楷體" w:eastAsia="標楷體" w:hAnsi="標楷體" w:cs="Times New Roman" w:hint="eastAsia"/>
                <w:sz w:val="26"/>
                <w:szCs w:val="24"/>
              </w:rPr>
              <w:t xml:space="preserve">（單位：新臺幣元）                    </w:t>
            </w:r>
          </w:p>
        </w:tc>
        <w:tc>
          <w:tcPr>
            <w:tcW w:w="2880" w:type="dxa"/>
            <w:gridSpan w:val="2"/>
            <w:vAlign w:val="center"/>
          </w:tcPr>
          <w:p w:rsidR="00266B02" w:rsidRPr="00266B02" w:rsidRDefault="00266B02" w:rsidP="00266B02">
            <w:pPr>
              <w:jc w:val="both"/>
              <w:rPr>
                <w:rFonts w:ascii="Times New Roman" w:eastAsia="新細明體" w:hAnsi="Times New Roman" w:cs="Times New Roman"/>
                <w:sz w:val="26"/>
                <w:szCs w:val="24"/>
              </w:rPr>
            </w:pPr>
          </w:p>
        </w:tc>
      </w:tr>
      <w:tr w:rsidR="00266B02" w:rsidRPr="00266B02" w:rsidTr="008659D0">
        <w:trPr>
          <w:cantSplit/>
          <w:trHeight w:val="993"/>
          <w:jc w:val="center"/>
        </w:trPr>
        <w:tc>
          <w:tcPr>
            <w:tcW w:w="1919" w:type="dxa"/>
            <w:vAlign w:val="center"/>
          </w:tcPr>
          <w:p w:rsidR="00266B02" w:rsidRPr="00266B02" w:rsidRDefault="00266B02" w:rsidP="00266B02">
            <w:pPr>
              <w:jc w:val="distribute"/>
              <w:rPr>
                <w:rFonts w:ascii="標楷體" w:eastAsia="標楷體" w:hAnsi="標楷體" w:cs="Times New Roman"/>
                <w:sz w:val="26"/>
                <w:szCs w:val="24"/>
              </w:rPr>
            </w:pPr>
            <w:r w:rsidRPr="00266B02">
              <w:rPr>
                <w:rFonts w:ascii="標楷體" w:eastAsia="標楷體" w:hAnsi="標楷體" w:cs="Times New Roman" w:hint="eastAsia"/>
                <w:sz w:val="26"/>
                <w:szCs w:val="24"/>
              </w:rPr>
              <w:t>展演單位</w:t>
            </w:r>
          </w:p>
          <w:p w:rsidR="00266B02" w:rsidRPr="00266B02" w:rsidRDefault="00266B02" w:rsidP="00266B02">
            <w:pPr>
              <w:jc w:val="distribute"/>
              <w:rPr>
                <w:rFonts w:ascii="Times New Roman" w:eastAsia="新細明體" w:hAnsi="Times New Roman" w:cs="Times New Roman"/>
                <w:sz w:val="26"/>
                <w:szCs w:val="24"/>
              </w:rPr>
            </w:pPr>
            <w:r w:rsidRPr="00266B02">
              <w:rPr>
                <w:rFonts w:ascii="標楷體" w:eastAsia="標楷體" w:hAnsi="標楷體" w:cs="Times New Roman" w:hint="eastAsia"/>
                <w:sz w:val="26"/>
                <w:szCs w:val="24"/>
              </w:rPr>
              <w:t>（承辦單位）</w:t>
            </w:r>
          </w:p>
        </w:tc>
        <w:tc>
          <w:tcPr>
            <w:tcW w:w="3375" w:type="dxa"/>
            <w:gridSpan w:val="2"/>
            <w:vAlign w:val="center"/>
          </w:tcPr>
          <w:p w:rsidR="00266B02" w:rsidRPr="00266B02" w:rsidRDefault="00266B02" w:rsidP="00266B02">
            <w:pPr>
              <w:jc w:val="both"/>
              <w:rPr>
                <w:rFonts w:ascii="Times New Roman" w:eastAsia="新細明體" w:hAnsi="Times New Roman" w:cs="Times New Roman"/>
                <w:sz w:val="26"/>
                <w:szCs w:val="24"/>
              </w:rPr>
            </w:pPr>
          </w:p>
        </w:tc>
        <w:tc>
          <w:tcPr>
            <w:tcW w:w="1845" w:type="dxa"/>
            <w:gridSpan w:val="3"/>
            <w:vAlign w:val="center"/>
          </w:tcPr>
          <w:p w:rsidR="00266B02" w:rsidRPr="00266B02" w:rsidRDefault="00266B02" w:rsidP="00266B02">
            <w:pPr>
              <w:jc w:val="distribute"/>
              <w:rPr>
                <w:rFonts w:ascii="Times New Roman" w:eastAsia="新細明體" w:hAnsi="Times New Roman" w:cs="Times New Roman"/>
                <w:sz w:val="26"/>
                <w:szCs w:val="24"/>
              </w:rPr>
            </w:pPr>
            <w:r w:rsidRPr="00266B02">
              <w:rPr>
                <w:rFonts w:ascii="標楷體" w:eastAsia="標楷體" w:hAnsi="標楷體" w:cs="Times New Roman" w:hint="eastAsia"/>
                <w:sz w:val="26"/>
                <w:szCs w:val="24"/>
              </w:rPr>
              <w:t>辦理日期</w:t>
            </w:r>
          </w:p>
        </w:tc>
        <w:tc>
          <w:tcPr>
            <w:tcW w:w="2880" w:type="dxa"/>
            <w:gridSpan w:val="2"/>
            <w:vAlign w:val="center"/>
          </w:tcPr>
          <w:p w:rsidR="00266B02" w:rsidRPr="00266B02" w:rsidRDefault="00266B02" w:rsidP="00266B02">
            <w:pPr>
              <w:jc w:val="both"/>
              <w:rPr>
                <w:rFonts w:ascii="Times New Roman" w:eastAsia="新細明體" w:hAnsi="Times New Roman" w:cs="Times New Roman"/>
                <w:sz w:val="26"/>
                <w:szCs w:val="24"/>
              </w:rPr>
            </w:pPr>
          </w:p>
        </w:tc>
      </w:tr>
      <w:tr w:rsidR="00266B02" w:rsidRPr="00266B02" w:rsidTr="008659D0">
        <w:trPr>
          <w:cantSplit/>
          <w:trHeight w:val="983"/>
          <w:jc w:val="center"/>
        </w:trPr>
        <w:tc>
          <w:tcPr>
            <w:tcW w:w="1919" w:type="dxa"/>
            <w:vAlign w:val="center"/>
          </w:tcPr>
          <w:p w:rsidR="00266B02" w:rsidRPr="00266B02" w:rsidRDefault="00266B02" w:rsidP="00266B02">
            <w:pPr>
              <w:jc w:val="distribute"/>
              <w:rPr>
                <w:rFonts w:ascii="Times New Roman" w:eastAsia="新細明體" w:hAnsi="Times New Roman" w:cs="Times New Roman"/>
                <w:sz w:val="26"/>
                <w:szCs w:val="24"/>
              </w:rPr>
            </w:pPr>
            <w:r w:rsidRPr="00266B02">
              <w:rPr>
                <w:rFonts w:ascii="標楷體" w:eastAsia="標楷體" w:hAnsi="標楷體" w:cs="Times New Roman" w:hint="eastAsia"/>
                <w:sz w:val="26"/>
                <w:szCs w:val="24"/>
              </w:rPr>
              <w:t>展演人數</w:t>
            </w:r>
          </w:p>
        </w:tc>
        <w:tc>
          <w:tcPr>
            <w:tcW w:w="1620" w:type="dxa"/>
            <w:vAlign w:val="center"/>
          </w:tcPr>
          <w:p w:rsidR="00266B02" w:rsidRPr="00266B02" w:rsidRDefault="00266B02" w:rsidP="00266B02">
            <w:pPr>
              <w:jc w:val="distribute"/>
              <w:rPr>
                <w:rFonts w:ascii="Times New Roman" w:eastAsia="新細明體" w:hAnsi="Times New Roman" w:cs="Times New Roman"/>
                <w:sz w:val="26"/>
                <w:szCs w:val="24"/>
              </w:rPr>
            </w:pPr>
          </w:p>
        </w:tc>
        <w:tc>
          <w:tcPr>
            <w:tcW w:w="1755" w:type="dxa"/>
            <w:vAlign w:val="center"/>
          </w:tcPr>
          <w:p w:rsidR="00266B02" w:rsidRPr="00266B02" w:rsidRDefault="00266B02" w:rsidP="00266B02">
            <w:pPr>
              <w:jc w:val="distribute"/>
              <w:rPr>
                <w:rFonts w:ascii="Times New Roman" w:eastAsia="新細明體" w:hAnsi="Times New Roman" w:cs="Times New Roman"/>
                <w:sz w:val="26"/>
                <w:szCs w:val="24"/>
              </w:rPr>
            </w:pPr>
            <w:r w:rsidRPr="00266B02">
              <w:rPr>
                <w:rFonts w:ascii="標楷體" w:eastAsia="標楷體" w:hAnsi="標楷體" w:cs="Times New Roman" w:hint="eastAsia"/>
                <w:sz w:val="26"/>
                <w:szCs w:val="24"/>
              </w:rPr>
              <w:t>辦理場次</w:t>
            </w:r>
          </w:p>
        </w:tc>
        <w:tc>
          <w:tcPr>
            <w:tcW w:w="1485" w:type="dxa"/>
            <w:gridSpan w:val="2"/>
            <w:vAlign w:val="center"/>
          </w:tcPr>
          <w:p w:rsidR="00266B02" w:rsidRPr="00266B02" w:rsidRDefault="00266B02" w:rsidP="00266B02">
            <w:pPr>
              <w:jc w:val="distribute"/>
              <w:rPr>
                <w:rFonts w:ascii="Times New Roman" w:eastAsia="新細明體" w:hAnsi="Times New Roman" w:cs="Times New Roman"/>
                <w:sz w:val="26"/>
                <w:szCs w:val="24"/>
              </w:rPr>
            </w:pPr>
          </w:p>
        </w:tc>
        <w:tc>
          <w:tcPr>
            <w:tcW w:w="1800" w:type="dxa"/>
            <w:gridSpan w:val="2"/>
            <w:vAlign w:val="center"/>
          </w:tcPr>
          <w:p w:rsidR="00266B02" w:rsidRPr="00266B02" w:rsidRDefault="00266B02" w:rsidP="00266B02">
            <w:pPr>
              <w:jc w:val="distribute"/>
              <w:rPr>
                <w:rFonts w:ascii="Times New Roman" w:eastAsia="新細明體" w:hAnsi="Times New Roman" w:cs="Times New Roman"/>
                <w:sz w:val="26"/>
                <w:szCs w:val="24"/>
              </w:rPr>
            </w:pPr>
            <w:r w:rsidRPr="00266B02">
              <w:rPr>
                <w:rFonts w:ascii="標楷體" w:eastAsia="標楷體" w:hAnsi="標楷體" w:cs="Times New Roman" w:hint="eastAsia"/>
                <w:sz w:val="26"/>
                <w:szCs w:val="24"/>
              </w:rPr>
              <w:t>獲益觀眾人數</w:t>
            </w:r>
          </w:p>
        </w:tc>
        <w:tc>
          <w:tcPr>
            <w:tcW w:w="1440" w:type="dxa"/>
            <w:vAlign w:val="center"/>
          </w:tcPr>
          <w:p w:rsidR="00266B02" w:rsidRPr="00266B02" w:rsidRDefault="00266B02" w:rsidP="00266B02">
            <w:pPr>
              <w:jc w:val="distribute"/>
              <w:rPr>
                <w:rFonts w:ascii="標楷體" w:eastAsia="標楷體" w:hAnsi="標楷體" w:cs="Times New Roman"/>
                <w:color w:val="FF0000"/>
                <w:sz w:val="26"/>
                <w:szCs w:val="24"/>
              </w:rPr>
            </w:pPr>
          </w:p>
        </w:tc>
      </w:tr>
      <w:tr w:rsidR="00266B02" w:rsidRPr="00266B02" w:rsidTr="008659D0">
        <w:trPr>
          <w:cantSplit/>
          <w:trHeight w:val="1428"/>
          <w:jc w:val="center"/>
        </w:trPr>
        <w:tc>
          <w:tcPr>
            <w:tcW w:w="1919" w:type="dxa"/>
            <w:vAlign w:val="center"/>
          </w:tcPr>
          <w:p w:rsidR="00266B02" w:rsidRPr="00266B02" w:rsidRDefault="00266B02" w:rsidP="00266B02">
            <w:pPr>
              <w:jc w:val="distribute"/>
              <w:rPr>
                <w:rFonts w:ascii="Times New Roman" w:eastAsia="新細明體" w:hAnsi="Times New Roman" w:cs="Times New Roman"/>
                <w:sz w:val="26"/>
                <w:szCs w:val="24"/>
              </w:rPr>
            </w:pPr>
            <w:r w:rsidRPr="00266B02">
              <w:rPr>
                <w:rFonts w:ascii="標楷體" w:eastAsia="標楷體" w:hAnsi="標楷體" w:cs="Times New Roman" w:hint="eastAsia"/>
                <w:sz w:val="26"/>
                <w:szCs w:val="24"/>
              </w:rPr>
              <w:t>觀眾反應</w:t>
            </w:r>
          </w:p>
        </w:tc>
        <w:tc>
          <w:tcPr>
            <w:tcW w:w="8100" w:type="dxa"/>
            <w:gridSpan w:val="7"/>
            <w:vAlign w:val="center"/>
          </w:tcPr>
          <w:p w:rsidR="00266B02" w:rsidRPr="00266B02" w:rsidRDefault="00266B02" w:rsidP="00266B02">
            <w:pPr>
              <w:jc w:val="both"/>
              <w:rPr>
                <w:rFonts w:ascii="Times New Roman" w:eastAsia="新細明體" w:hAnsi="Times New Roman" w:cs="Times New Roman"/>
                <w:sz w:val="26"/>
                <w:szCs w:val="24"/>
              </w:rPr>
            </w:pPr>
          </w:p>
        </w:tc>
      </w:tr>
      <w:tr w:rsidR="00266B02" w:rsidRPr="00266B02" w:rsidTr="008659D0">
        <w:trPr>
          <w:cantSplit/>
          <w:trHeight w:val="1947"/>
          <w:jc w:val="center"/>
        </w:trPr>
        <w:tc>
          <w:tcPr>
            <w:tcW w:w="1919" w:type="dxa"/>
            <w:vAlign w:val="center"/>
          </w:tcPr>
          <w:p w:rsidR="00266B02" w:rsidRPr="00266B02" w:rsidRDefault="00266B02" w:rsidP="00266B02">
            <w:pPr>
              <w:jc w:val="distribute"/>
              <w:rPr>
                <w:rFonts w:ascii="Times New Roman" w:eastAsia="新細明體" w:hAnsi="Times New Roman" w:cs="Times New Roman"/>
                <w:sz w:val="26"/>
                <w:szCs w:val="24"/>
              </w:rPr>
            </w:pPr>
            <w:r w:rsidRPr="00266B02">
              <w:rPr>
                <w:rFonts w:ascii="標楷體" w:eastAsia="標楷體" w:hAnsi="標楷體" w:cs="Times New Roman" w:hint="eastAsia"/>
                <w:sz w:val="26"/>
                <w:szCs w:val="24"/>
              </w:rPr>
              <w:t>檢討與建議</w:t>
            </w:r>
          </w:p>
        </w:tc>
        <w:tc>
          <w:tcPr>
            <w:tcW w:w="8100" w:type="dxa"/>
            <w:gridSpan w:val="7"/>
            <w:vAlign w:val="center"/>
          </w:tcPr>
          <w:p w:rsidR="00266B02" w:rsidRPr="00266B02" w:rsidRDefault="00266B02" w:rsidP="00266B02">
            <w:pPr>
              <w:jc w:val="both"/>
              <w:rPr>
                <w:rFonts w:ascii="Times New Roman" w:eastAsia="新細明體" w:hAnsi="Times New Roman" w:cs="Times New Roman"/>
                <w:sz w:val="26"/>
                <w:szCs w:val="24"/>
              </w:rPr>
            </w:pPr>
          </w:p>
        </w:tc>
      </w:tr>
      <w:tr w:rsidR="00266B02" w:rsidRPr="00266B02" w:rsidTr="008659D0">
        <w:trPr>
          <w:cantSplit/>
          <w:trHeight w:val="3225"/>
          <w:jc w:val="center"/>
        </w:trPr>
        <w:tc>
          <w:tcPr>
            <w:tcW w:w="1919" w:type="dxa"/>
            <w:vAlign w:val="center"/>
          </w:tcPr>
          <w:p w:rsidR="00266B02" w:rsidRPr="00266B02" w:rsidRDefault="00266B02" w:rsidP="00266B02">
            <w:pPr>
              <w:jc w:val="distribute"/>
              <w:rPr>
                <w:rFonts w:ascii="Times New Roman" w:eastAsia="新細明體" w:hAnsi="Times New Roman" w:cs="Times New Roman"/>
                <w:sz w:val="26"/>
                <w:szCs w:val="24"/>
              </w:rPr>
            </w:pPr>
            <w:r w:rsidRPr="00266B02">
              <w:rPr>
                <w:rFonts w:ascii="標楷體" w:eastAsia="標楷體" w:hAnsi="標楷體" w:cs="Times New Roman" w:hint="eastAsia"/>
                <w:sz w:val="26"/>
                <w:szCs w:val="24"/>
              </w:rPr>
              <w:t>附件</w:t>
            </w:r>
          </w:p>
        </w:tc>
        <w:tc>
          <w:tcPr>
            <w:tcW w:w="3813" w:type="dxa"/>
            <w:gridSpan w:val="3"/>
            <w:vAlign w:val="center"/>
          </w:tcPr>
          <w:p w:rsidR="00266B02" w:rsidRPr="00266B02" w:rsidRDefault="00266B02" w:rsidP="00266B02">
            <w:pPr>
              <w:framePr w:hSpace="180" w:wrap="around" w:vAnchor="text" w:hAnchor="text" w:x="1174" w:y="1"/>
              <w:numPr>
                <w:ilvl w:val="0"/>
                <w:numId w:val="2"/>
              </w:numPr>
              <w:spacing w:line="360" w:lineRule="auto"/>
              <w:ind w:right="113"/>
              <w:suppressOverlap/>
              <w:jc w:val="both"/>
              <w:rPr>
                <w:rFonts w:ascii="標楷體" w:eastAsia="標楷體" w:hAnsi="標楷體" w:cs="Times New Roman"/>
                <w:sz w:val="26"/>
                <w:szCs w:val="24"/>
              </w:rPr>
            </w:pPr>
            <w:r w:rsidRPr="00266B02">
              <w:rPr>
                <w:rFonts w:ascii="標楷體" w:eastAsia="標楷體" w:hAnsi="標楷體" w:cs="Times New Roman" w:hint="eastAsia"/>
                <w:sz w:val="26"/>
                <w:szCs w:val="24"/>
              </w:rPr>
              <w:t>印刷品          件</w:t>
            </w:r>
          </w:p>
          <w:p w:rsidR="00266B02" w:rsidRPr="00266B02" w:rsidRDefault="00266B02" w:rsidP="00266B02">
            <w:pPr>
              <w:framePr w:hSpace="180" w:wrap="around" w:vAnchor="text" w:hAnchor="text" w:x="1174" w:y="1"/>
              <w:numPr>
                <w:ilvl w:val="0"/>
                <w:numId w:val="2"/>
              </w:numPr>
              <w:spacing w:line="360" w:lineRule="auto"/>
              <w:ind w:right="113"/>
              <w:suppressOverlap/>
              <w:jc w:val="both"/>
              <w:rPr>
                <w:rFonts w:ascii="標楷體" w:eastAsia="標楷體" w:hAnsi="標楷體" w:cs="Times New Roman"/>
                <w:sz w:val="26"/>
                <w:szCs w:val="24"/>
              </w:rPr>
            </w:pPr>
            <w:r w:rsidRPr="00266B02">
              <w:rPr>
                <w:rFonts w:ascii="標楷體" w:eastAsia="標楷體" w:hAnsi="標楷體" w:cs="Times New Roman" w:hint="eastAsia"/>
                <w:sz w:val="26"/>
                <w:szCs w:val="24"/>
              </w:rPr>
              <w:t>活動照片        張</w:t>
            </w:r>
          </w:p>
          <w:p w:rsidR="00266B02" w:rsidRPr="00266B02" w:rsidRDefault="00266B02" w:rsidP="00266B02">
            <w:pPr>
              <w:framePr w:hSpace="180" w:wrap="around" w:vAnchor="text" w:hAnchor="text" w:x="1174" w:y="1"/>
              <w:numPr>
                <w:ilvl w:val="0"/>
                <w:numId w:val="2"/>
              </w:numPr>
              <w:spacing w:line="360" w:lineRule="auto"/>
              <w:ind w:right="113"/>
              <w:suppressOverlap/>
              <w:jc w:val="both"/>
              <w:rPr>
                <w:rFonts w:ascii="標楷體" w:eastAsia="標楷體" w:hAnsi="標楷體" w:cs="Times New Roman"/>
                <w:sz w:val="26"/>
                <w:szCs w:val="24"/>
              </w:rPr>
            </w:pPr>
            <w:r w:rsidRPr="00266B02">
              <w:rPr>
                <w:rFonts w:ascii="標楷體" w:eastAsia="標楷體" w:hAnsi="標楷體" w:cs="Times New Roman" w:hint="eastAsia"/>
                <w:sz w:val="26"/>
                <w:szCs w:val="24"/>
              </w:rPr>
              <w:t>成果光碟        片</w:t>
            </w:r>
          </w:p>
          <w:p w:rsidR="00266B02" w:rsidRPr="00266B02" w:rsidRDefault="00266B02" w:rsidP="00266B02">
            <w:pPr>
              <w:framePr w:hSpace="180" w:wrap="around" w:vAnchor="text" w:hAnchor="text" w:x="1174" w:y="1"/>
              <w:numPr>
                <w:ilvl w:val="0"/>
                <w:numId w:val="2"/>
              </w:numPr>
              <w:spacing w:line="360" w:lineRule="auto"/>
              <w:ind w:right="113"/>
              <w:suppressOverlap/>
              <w:jc w:val="both"/>
              <w:rPr>
                <w:rFonts w:ascii="標楷體" w:eastAsia="標楷體" w:hAnsi="標楷體" w:cs="Times New Roman"/>
                <w:sz w:val="26"/>
                <w:szCs w:val="24"/>
              </w:rPr>
            </w:pPr>
            <w:r w:rsidRPr="00266B02">
              <w:rPr>
                <w:rFonts w:ascii="標楷體" w:eastAsia="標楷體" w:hAnsi="標楷體" w:cs="Times New Roman" w:hint="eastAsia"/>
                <w:sz w:val="26"/>
                <w:szCs w:val="24"/>
              </w:rPr>
              <w:t>簽名單          張</w:t>
            </w:r>
          </w:p>
          <w:p w:rsidR="00266B02" w:rsidRPr="00266B02" w:rsidRDefault="00266B02" w:rsidP="00266B02">
            <w:pPr>
              <w:framePr w:hSpace="180" w:wrap="around" w:vAnchor="text" w:hAnchor="text" w:x="1174" w:y="1"/>
              <w:numPr>
                <w:ilvl w:val="0"/>
                <w:numId w:val="2"/>
              </w:numPr>
              <w:spacing w:line="360" w:lineRule="auto"/>
              <w:ind w:right="113"/>
              <w:suppressOverlap/>
              <w:jc w:val="both"/>
              <w:rPr>
                <w:rFonts w:ascii="標楷體" w:eastAsia="標楷體" w:hAnsi="標楷體" w:cs="Times New Roman"/>
                <w:sz w:val="26"/>
                <w:szCs w:val="24"/>
              </w:rPr>
            </w:pPr>
            <w:r w:rsidRPr="00266B02">
              <w:rPr>
                <w:rFonts w:ascii="標楷體" w:eastAsia="標楷體" w:hAnsi="標楷體" w:cs="Times New Roman" w:hint="eastAsia"/>
                <w:sz w:val="26"/>
                <w:szCs w:val="24"/>
              </w:rPr>
              <w:t>其他（            ）</w:t>
            </w:r>
          </w:p>
          <w:p w:rsidR="00266B02" w:rsidRPr="00266B02" w:rsidRDefault="00266B02" w:rsidP="00266B02">
            <w:pPr>
              <w:spacing w:line="360" w:lineRule="auto"/>
              <w:jc w:val="both"/>
              <w:rPr>
                <w:rFonts w:ascii="Times New Roman" w:eastAsia="新細明體" w:hAnsi="Times New Roman" w:cs="Times New Roman"/>
                <w:sz w:val="26"/>
                <w:szCs w:val="24"/>
              </w:rPr>
            </w:pPr>
          </w:p>
        </w:tc>
        <w:tc>
          <w:tcPr>
            <w:tcW w:w="4287" w:type="dxa"/>
            <w:gridSpan w:val="4"/>
            <w:vAlign w:val="center"/>
          </w:tcPr>
          <w:p w:rsidR="00266B02" w:rsidRPr="00266B02" w:rsidRDefault="00266B02" w:rsidP="00266B02">
            <w:pPr>
              <w:framePr w:hSpace="180" w:wrap="around" w:vAnchor="text" w:hAnchor="text" w:x="1174" w:y="1"/>
              <w:spacing w:beforeLines="150" w:before="540" w:line="360" w:lineRule="auto"/>
              <w:ind w:left="113" w:right="113"/>
              <w:suppressOverlap/>
              <w:jc w:val="both"/>
              <w:rPr>
                <w:rFonts w:ascii="標楷體" w:eastAsia="標楷體" w:hAnsi="標楷體" w:cs="Times New Roman"/>
                <w:sz w:val="26"/>
                <w:szCs w:val="24"/>
              </w:rPr>
            </w:pPr>
            <w:r w:rsidRPr="00266B02">
              <w:rPr>
                <w:rFonts w:ascii="標楷體" w:eastAsia="標楷體" w:hAnsi="標楷體" w:cs="Times New Roman" w:hint="eastAsia"/>
                <w:sz w:val="26"/>
                <w:szCs w:val="24"/>
              </w:rPr>
              <w:t>填表人：（簽章）</w:t>
            </w:r>
          </w:p>
          <w:p w:rsidR="00266B02" w:rsidRPr="00266B02" w:rsidRDefault="00266B02" w:rsidP="00266B02">
            <w:pPr>
              <w:framePr w:hSpace="180" w:wrap="around" w:vAnchor="text" w:hAnchor="text" w:x="1174" w:y="1"/>
              <w:spacing w:line="360" w:lineRule="auto"/>
              <w:ind w:left="113" w:right="113"/>
              <w:suppressOverlap/>
              <w:jc w:val="both"/>
              <w:rPr>
                <w:rFonts w:ascii="標楷體" w:eastAsia="標楷體" w:hAnsi="標楷體" w:cs="Times New Roman"/>
                <w:sz w:val="26"/>
                <w:szCs w:val="24"/>
              </w:rPr>
            </w:pPr>
            <w:r w:rsidRPr="00266B02">
              <w:rPr>
                <w:rFonts w:ascii="標楷體" w:eastAsia="標楷體" w:hAnsi="標楷體" w:cs="Times New Roman" w:hint="eastAsia"/>
                <w:sz w:val="26"/>
                <w:szCs w:val="24"/>
              </w:rPr>
              <w:t>負責人：（簽章）</w:t>
            </w:r>
          </w:p>
          <w:p w:rsidR="00266B02" w:rsidRPr="00266B02" w:rsidRDefault="00266B02" w:rsidP="00266B02">
            <w:pPr>
              <w:framePr w:hSpace="180" w:wrap="around" w:vAnchor="text" w:hAnchor="text" w:x="1174" w:y="1"/>
              <w:spacing w:line="360" w:lineRule="auto"/>
              <w:ind w:left="113" w:right="113"/>
              <w:suppressOverlap/>
              <w:jc w:val="both"/>
              <w:rPr>
                <w:rFonts w:ascii="標楷體" w:eastAsia="標楷體" w:hAnsi="標楷體" w:cs="Times New Roman"/>
                <w:sz w:val="26"/>
                <w:szCs w:val="24"/>
              </w:rPr>
            </w:pPr>
            <w:r w:rsidRPr="00266B02">
              <w:rPr>
                <w:rFonts w:ascii="標楷體" w:eastAsia="標楷體" w:hAnsi="標楷體" w:cs="Times New Roman" w:hint="eastAsia"/>
                <w:sz w:val="26"/>
                <w:szCs w:val="24"/>
              </w:rPr>
              <w:t>聯絡電話：</w:t>
            </w:r>
          </w:p>
          <w:p w:rsidR="00266B02" w:rsidRPr="00266B02" w:rsidRDefault="00266B02" w:rsidP="00266B02">
            <w:pPr>
              <w:framePr w:hSpace="180" w:wrap="around" w:vAnchor="text" w:hAnchor="text" w:x="1174" w:y="1"/>
              <w:spacing w:line="360" w:lineRule="auto"/>
              <w:ind w:left="113" w:right="113"/>
              <w:suppressOverlap/>
              <w:jc w:val="both"/>
              <w:rPr>
                <w:rFonts w:ascii="標楷體" w:eastAsia="標楷體" w:hAnsi="標楷體" w:cs="Times New Roman"/>
                <w:sz w:val="26"/>
                <w:szCs w:val="24"/>
              </w:rPr>
            </w:pPr>
            <w:r w:rsidRPr="00266B02">
              <w:rPr>
                <w:rFonts w:ascii="標楷體" w:eastAsia="標楷體" w:hAnsi="標楷體" w:cs="Times New Roman" w:hint="eastAsia"/>
                <w:sz w:val="26"/>
                <w:szCs w:val="24"/>
              </w:rPr>
              <w:t xml:space="preserve">填表日期：    </w:t>
            </w:r>
          </w:p>
          <w:p w:rsidR="00266B02" w:rsidRPr="00266B02" w:rsidRDefault="00266B02" w:rsidP="00266B02">
            <w:pPr>
              <w:framePr w:hSpace="180" w:wrap="around" w:vAnchor="text" w:hAnchor="text" w:x="1174" w:y="1"/>
              <w:spacing w:line="360" w:lineRule="auto"/>
              <w:ind w:left="113" w:right="113"/>
              <w:suppressOverlap/>
              <w:jc w:val="both"/>
              <w:rPr>
                <w:rFonts w:ascii="標楷體" w:eastAsia="標楷體" w:hAnsi="標楷體" w:cs="Times New Roman"/>
                <w:sz w:val="26"/>
                <w:szCs w:val="24"/>
              </w:rPr>
            </w:pPr>
            <w:r w:rsidRPr="00266B02">
              <w:rPr>
                <w:rFonts w:ascii="標楷體" w:eastAsia="標楷體" w:hAnsi="標楷體" w:cs="Times New Roman" w:hint="eastAsia"/>
                <w:sz w:val="26"/>
                <w:szCs w:val="24"/>
              </w:rPr>
              <w:t xml:space="preserve">           年      月       日                      </w:t>
            </w:r>
          </w:p>
          <w:p w:rsidR="00266B02" w:rsidRPr="00266B02" w:rsidRDefault="00266B02" w:rsidP="00266B02">
            <w:pPr>
              <w:spacing w:beforeLines="100" w:before="360" w:line="360" w:lineRule="auto"/>
              <w:jc w:val="both"/>
              <w:rPr>
                <w:rFonts w:ascii="標楷體" w:eastAsia="標楷體" w:hAnsi="標楷體" w:cs="Times New Roman"/>
                <w:sz w:val="26"/>
                <w:szCs w:val="24"/>
              </w:rPr>
            </w:pPr>
            <w:r w:rsidRPr="00266B02">
              <w:rPr>
                <w:rFonts w:ascii="標楷體" w:eastAsia="標楷體" w:hAnsi="標楷體" w:cs="Times New Roman" w:hint="eastAsia"/>
                <w:sz w:val="26"/>
                <w:szCs w:val="24"/>
              </w:rPr>
              <w:t xml:space="preserve">（單位印信）    </w:t>
            </w:r>
          </w:p>
        </w:tc>
      </w:tr>
    </w:tbl>
    <w:p w:rsidR="00266B02" w:rsidRPr="002267C4" w:rsidRDefault="00266B02" w:rsidP="002267C4">
      <w:pPr>
        <w:ind w:leftChars="-295" w:left="-708" w:rightChars="-237" w:right="-569"/>
        <w:rPr>
          <w:rFonts w:ascii="標楷體" w:eastAsia="標楷體" w:hAnsi="標楷體" w:cs="Times New Roman"/>
          <w:snapToGrid w:val="0"/>
          <w:color w:val="000000"/>
          <w:kern w:val="0"/>
          <w:sz w:val="28"/>
          <w:szCs w:val="24"/>
        </w:rPr>
      </w:pPr>
      <w:r w:rsidRPr="00266B02">
        <w:rPr>
          <w:rFonts w:ascii="標楷體" w:eastAsia="標楷體" w:hAnsi="標楷體" w:cs="Times New Roman"/>
          <w:snapToGrid w:val="0"/>
          <w:color w:val="000000"/>
          <w:kern w:val="0"/>
          <w:szCs w:val="24"/>
        </w:rPr>
        <w:t>(網址:http://www.edu.tw/</w:t>
      </w:r>
      <w:r w:rsidRPr="00266B02">
        <w:rPr>
          <w:rFonts w:ascii="標楷體" w:eastAsia="標楷體" w:hAnsi="標楷體" w:cs="Times New Roman" w:hint="eastAsia"/>
          <w:snapToGrid w:val="0"/>
          <w:color w:val="000000"/>
          <w:kern w:val="0"/>
          <w:szCs w:val="24"/>
        </w:rPr>
        <w:t>教育經費</w:t>
      </w:r>
      <w:r w:rsidRPr="00266B02">
        <w:rPr>
          <w:rFonts w:ascii="標楷體" w:eastAsia="標楷體" w:hAnsi="標楷體" w:cs="Times New Roman"/>
          <w:snapToGrid w:val="0"/>
          <w:color w:val="000000"/>
          <w:kern w:val="0"/>
          <w:szCs w:val="24"/>
        </w:rPr>
        <w:t>/</w:t>
      </w:r>
      <w:r w:rsidRPr="00266B02">
        <w:rPr>
          <w:rFonts w:ascii="標楷體" w:eastAsia="標楷體" w:hAnsi="標楷體" w:cs="新細明體"/>
          <w:bCs/>
          <w:color w:val="000000"/>
          <w:kern w:val="0"/>
          <w:szCs w:val="24"/>
        </w:rPr>
        <w:t>教育部及所屬機關(構)各項補助原則或要點</w:t>
      </w:r>
      <w:r w:rsidRPr="00266B02">
        <w:rPr>
          <w:rFonts w:ascii="標楷體" w:eastAsia="標楷體" w:hAnsi="標楷體" w:cs="Times New Roman"/>
          <w:snapToGrid w:val="0"/>
          <w:color w:val="000000"/>
          <w:kern w:val="0"/>
          <w:szCs w:val="24"/>
        </w:rPr>
        <w:t>/</w:t>
      </w:r>
      <w:r w:rsidRPr="00266B02">
        <w:rPr>
          <w:rFonts w:ascii="標楷體" w:eastAsia="標楷體" w:hAnsi="標楷體" w:cs="Times New Roman"/>
          <w:bCs/>
          <w:snapToGrid w:val="0"/>
          <w:color w:val="000000"/>
          <w:kern w:val="0"/>
          <w:szCs w:val="24"/>
        </w:rPr>
        <w:t>教育部各司處所訂補助原則或要點</w:t>
      </w:r>
      <w:r w:rsidRPr="00266B02">
        <w:rPr>
          <w:rFonts w:ascii="標楷體" w:eastAsia="標楷體" w:hAnsi="標楷體" w:cs="Times New Roman" w:hint="eastAsia"/>
          <w:snapToGrid w:val="0"/>
          <w:color w:val="000000"/>
          <w:kern w:val="0"/>
          <w:szCs w:val="24"/>
        </w:rPr>
        <w:t>)</w:t>
      </w:r>
      <w:r w:rsidRPr="00266B02">
        <w:rPr>
          <w:rFonts w:ascii="標楷體" w:eastAsia="標楷體" w:hAnsi="標楷體" w:cs="Times New Roman"/>
          <w:snapToGrid w:val="0"/>
          <w:color w:val="000000"/>
          <w:kern w:val="0"/>
          <w:sz w:val="28"/>
          <w:szCs w:val="24"/>
        </w:rPr>
        <w:t xml:space="preserve"> </w:t>
      </w:r>
    </w:p>
    <w:sectPr w:rsidR="00266B02" w:rsidRPr="002267C4" w:rsidSect="008659D0">
      <w:pgSz w:w="11906" w:h="16838"/>
      <w:pgMar w:top="993" w:right="1418" w:bottom="993"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29B" w:rsidRDefault="0091729B" w:rsidP="008568A7">
      <w:r>
        <w:separator/>
      </w:r>
    </w:p>
  </w:endnote>
  <w:endnote w:type="continuationSeparator" w:id="0">
    <w:p w:rsidR="0091729B" w:rsidRDefault="0091729B" w:rsidP="0085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華康新儷粗黑">
    <w:altName w:val="細明體"/>
    <w:charset w:val="88"/>
    <w:family w:val="swiss"/>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29B" w:rsidRDefault="0091729B" w:rsidP="008568A7">
      <w:r>
        <w:separator/>
      </w:r>
    </w:p>
  </w:footnote>
  <w:footnote w:type="continuationSeparator" w:id="0">
    <w:p w:rsidR="0091729B" w:rsidRDefault="0091729B" w:rsidP="008568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4421B"/>
    <w:multiLevelType w:val="hybridMultilevel"/>
    <w:tmpl w:val="70223316"/>
    <w:lvl w:ilvl="0" w:tplc="6CDC9B04">
      <w:numFmt w:val="bullet"/>
      <w:lvlText w:val="□"/>
      <w:lvlJc w:val="left"/>
      <w:pPr>
        <w:tabs>
          <w:tab w:val="num" w:pos="833"/>
        </w:tabs>
        <w:ind w:left="833" w:hanging="360"/>
      </w:pPr>
      <w:rPr>
        <w:rFonts w:ascii="新細明體" w:eastAsia="新細明體" w:hAnsi="新細明體" w:cs="Times New Roman" w:hint="eastAsia"/>
      </w:rPr>
    </w:lvl>
    <w:lvl w:ilvl="1" w:tplc="04090003" w:tentative="1">
      <w:start w:val="1"/>
      <w:numFmt w:val="bullet"/>
      <w:lvlText w:val=""/>
      <w:lvlJc w:val="left"/>
      <w:pPr>
        <w:tabs>
          <w:tab w:val="num" w:pos="1433"/>
        </w:tabs>
        <w:ind w:left="1433" w:hanging="480"/>
      </w:pPr>
      <w:rPr>
        <w:rFonts w:ascii="Wingdings" w:hAnsi="Wingdings" w:hint="default"/>
      </w:rPr>
    </w:lvl>
    <w:lvl w:ilvl="2" w:tplc="04090005" w:tentative="1">
      <w:start w:val="1"/>
      <w:numFmt w:val="bullet"/>
      <w:lvlText w:val=""/>
      <w:lvlJc w:val="left"/>
      <w:pPr>
        <w:tabs>
          <w:tab w:val="num" w:pos="1913"/>
        </w:tabs>
        <w:ind w:left="1913" w:hanging="480"/>
      </w:pPr>
      <w:rPr>
        <w:rFonts w:ascii="Wingdings" w:hAnsi="Wingdings" w:hint="default"/>
      </w:rPr>
    </w:lvl>
    <w:lvl w:ilvl="3" w:tplc="04090001" w:tentative="1">
      <w:start w:val="1"/>
      <w:numFmt w:val="bullet"/>
      <w:lvlText w:val=""/>
      <w:lvlJc w:val="left"/>
      <w:pPr>
        <w:tabs>
          <w:tab w:val="num" w:pos="2393"/>
        </w:tabs>
        <w:ind w:left="2393" w:hanging="480"/>
      </w:pPr>
      <w:rPr>
        <w:rFonts w:ascii="Wingdings" w:hAnsi="Wingdings" w:hint="default"/>
      </w:rPr>
    </w:lvl>
    <w:lvl w:ilvl="4" w:tplc="04090003" w:tentative="1">
      <w:start w:val="1"/>
      <w:numFmt w:val="bullet"/>
      <w:lvlText w:val=""/>
      <w:lvlJc w:val="left"/>
      <w:pPr>
        <w:tabs>
          <w:tab w:val="num" w:pos="2873"/>
        </w:tabs>
        <w:ind w:left="2873" w:hanging="480"/>
      </w:pPr>
      <w:rPr>
        <w:rFonts w:ascii="Wingdings" w:hAnsi="Wingdings" w:hint="default"/>
      </w:rPr>
    </w:lvl>
    <w:lvl w:ilvl="5" w:tplc="04090005" w:tentative="1">
      <w:start w:val="1"/>
      <w:numFmt w:val="bullet"/>
      <w:lvlText w:val=""/>
      <w:lvlJc w:val="left"/>
      <w:pPr>
        <w:tabs>
          <w:tab w:val="num" w:pos="3353"/>
        </w:tabs>
        <w:ind w:left="3353" w:hanging="480"/>
      </w:pPr>
      <w:rPr>
        <w:rFonts w:ascii="Wingdings" w:hAnsi="Wingdings" w:hint="default"/>
      </w:rPr>
    </w:lvl>
    <w:lvl w:ilvl="6" w:tplc="04090001" w:tentative="1">
      <w:start w:val="1"/>
      <w:numFmt w:val="bullet"/>
      <w:lvlText w:val=""/>
      <w:lvlJc w:val="left"/>
      <w:pPr>
        <w:tabs>
          <w:tab w:val="num" w:pos="3833"/>
        </w:tabs>
        <w:ind w:left="3833" w:hanging="480"/>
      </w:pPr>
      <w:rPr>
        <w:rFonts w:ascii="Wingdings" w:hAnsi="Wingdings" w:hint="default"/>
      </w:rPr>
    </w:lvl>
    <w:lvl w:ilvl="7" w:tplc="04090003" w:tentative="1">
      <w:start w:val="1"/>
      <w:numFmt w:val="bullet"/>
      <w:lvlText w:val=""/>
      <w:lvlJc w:val="left"/>
      <w:pPr>
        <w:tabs>
          <w:tab w:val="num" w:pos="4313"/>
        </w:tabs>
        <w:ind w:left="4313" w:hanging="480"/>
      </w:pPr>
      <w:rPr>
        <w:rFonts w:ascii="Wingdings" w:hAnsi="Wingdings" w:hint="default"/>
      </w:rPr>
    </w:lvl>
    <w:lvl w:ilvl="8" w:tplc="04090005" w:tentative="1">
      <w:start w:val="1"/>
      <w:numFmt w:val="bullet"/>
      <w:lvlText w:val=""/>
      <w:lvlJc w:val="left"/>
      <w:pPr>
        <w:tabs>
          <w:tab w:val="num" w:pos="4793"/>
        </w:tabs>
        <w:ind w:left="4793" w:hanging="480"/>
      </w:pPr>
      <w:rPr>
        <w:rFonts w:ascii="Wingdings" w:hAnsi="Wingdings" w:hint="default"/>
      </w:rPr>
    </w:lvl>
  </w:abstractNum>
  <w:abstractNum w:abstractNumId="1">
    <w:nsid w:val="4FAA7112"/>
    <w:multiLevelType w:val="hybridMultilevel"/>
    <w:tmpl w:val="E9980F0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164"/>
    <w:rsid w:val="000168CA"/>
    <w:rsid w:val="000C770B"/>
    <w:rsid w:val="001260E0"/>
    <w:rsid w:val="002267C4"/>
    <w:rsid w:val="00231286"/>
    <w:rsid w:val="00266B02"/>
    <w:rsid w:val="003278D5"/>
    <w:rsid w:val="003912AB"/>
    <w:rsid w:val="004D4542"/>
    <w:rsid w:val="004D6C46"/>
    <w:rsid w:val="004E39CB"/>
    <w:rsid w:val="00503596"/>
    <w:rsid w:val="00506603"/>
    <w:rsid w:val="0052778A"/>
    <w:rsid w:val="005C7681"/>
    <w:rsid w:val="005D45C8"/>
    <w:rsid w:val="006277B8"/>
    <w:rsid w:val="006553EA"/>
    <w:rsid w:val="0066414D"/>
    <w:rsid w:val="00673C3E"/>
    <w:rsid w:val="00761D14"/>
    <w:rsid w:val="00762713"/>
    <w:rsid w:val="008568A7"/>
    <w:rsid w:val="00857087"/>
    <w:rsid w:val="008659D0"/>
    <w:rsid w:val="00895F27"/>
    <w:rsid w:val="0091729B"/>
    <w:rsid w:val="00AA4819"/>
    <w:rsid w:val="00B31AE3"/>
    <w:rsid w:val="00BD2164"/>
    <w:rsid w:val="00C5208B"/>
    <w:rsid w:val="00CF736B"/>
    <w:rsid w:val="00D50765"/>
    <w:rsid w:val="00DC78B5"/>
    <w:rsid w:val="00DD4A05"/>
    <w:rsid w:val="00E04415"/>
    <w:rsid w:val="00E06E50"/>
    <w:rsid w:val="00E22A56"/>
    <w:rsid w:val="00E30663"/>
    <w:rsid w:val="00E63FE9"/>
    <w:rsid w:val="00EA1FF0"/>
    <w:rsid w:val="00ED3FFD"/>
    <w:rsid w:val="00F664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2164"/>
    <w:pPr>
      <w:ind w:leftChars="200" w:left="480"/>
    </w:pPr>
  </w:style>
  <w:style w:type="paragraph" w:styleId="a4">
    <w:name w:val="header"/>
    <w:basedOn w:val="a"/>
    <w:link w:val="a5"/>
    <w:uiPriority w:val="99"/>
    <w:unhideWhenUsed/>
    <w:rsid w:val="008568A7"/>
    <w:pPr>
      <w:tabs>
        <w:tab w:val="center" w:pos="4153"/>
        <w:tab w:val="right" w:pos="8306"/>
      </w:tabs>
      <w:snapToGrid w:val="0"/>
    </w:pPr>
    <w:rPr>
      <w:sz w:val="20"/>
      <w:szCs w:val="20"/>
    </w:rPr>
  </w:style>
  <w:style w:type="character" w:customStyle="1" w:styleId="a5">
    <w:name w:val="頁首 字元"/>
    <w:basedOn w:val="a0"/>
    <w:link w:val="a4"/>
    <w:uiPriority w:val="99"/>
    <w:rsid w:val="008568A7"/>
    <w:rPr>
      <w:sz w:val="20"/>
      <w:szCs w:val="20"/>
    </w:rPr>
  </w:style>
  <w:style w:type="paragraph" w:styleId="a6">
    <w:name w:val="footer"/>
    <w:basedOn w:val="a"/>
    <w:link w:val="a7"/>
    <w:uiPriority w:val="99"/>
    <w:unhideWhenUsed/>
    <w:rsid w:val="008568A7"/>
    <w:pPr>
      <w:tabs>
        <w:tab w:val="center" w:pos="4153"/>
        <w:tab w:val="right" w:pos="8306"/>
      </w:tabs>
      <w:snapToGrid w:val="0"/>
    </w:pPr>
    <w:rPr>
      <w:sz w:val="20"/>
      <w:szCs w:val="20"/>
    </w:rPr>
  </w:style>
  <w:style w:type="character" w:customStyle="1" w:styleId="a7">
    <w:name w:val="頁尾 字元"/>
    <w:basedOn w:val="a0"/>
    <w:link w:val="a6"/>
    <w:uiPriority w:val="99"/>
    <w:rsid w:val="008568A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2164"/>
    <w:pPr>
      <w:ind w:leftChars="200" w:left="480"/>
    </w:pPr>
  </w:style>
  <w:style w:type="paragraph" w:styleId="a4">
    <w:name w:val="header"/>
    <w:basedOn w:val="a"/>
    <w:link w:val="a5"/>
    <w:uiPriority w:val="99"/>
    <w:unhideWhenUsed/>
    <w:rsid w:val="008568A7"/>
    <w:pPr>
      <w:tabs>
        <w:tab w:val="center" w:pos="4153"/>
        <w:tab w:val="right" w:pos="8306"/>
      </w:tabs>
      <w:snapToGrid w:val="0"/>
    </w:pPr>
    <w:rPr>
      <w:sz w:val="20"/>
      <w:szCs w:val="20"/>
    </w:rPr>
  </w:style>
  <w:style w:type="character" w:customStyle="1" w:styleId="a5">
    <w:name w:val="頁首 字元"/>
    <w:basedOn w:val="a0"/>
    <w:link w:val="a4"/>
    <w:uiPriority w:val="99"/>
    <w:rsid w:val="008568A7"/>
    <w:rPr>
      <w:sz w:val="20"/>
      <w:szCs w:val="20"/>
    </w:rPr>
  </w:style>
  <w:style w:type="paragraph" w:styleId="a6">
    <w:name w:val="footer"/>
    <w:basedOn w:val="a"/>
    <w:link w:val="a7"/>
    <w:uiPriority w:val="99"/>
    <w:unhideWhenUsed/>
    <w:rsid w:val="008568A7"/>
    <w:pPr>
      <w:tabs>
        <w:tab w:val="center" w:pos="4153"/>
        <w:tab w:val="right" w:pos="8306"/>
      </w:tabs>
      <w:snapToGrid w:val="0"/>
    </w:pPr>
    <w:rPr>
      <w:sz w:val="20"/>
      <w:szCs w:val="20"/>
    </w:rPr>
  </w:style>
  <w:style w:type="character" w:customStyle="1" w:styleId="a7">
    <w:name w:val="頁尾 字元"/>
    <w:basedOn w:val="a0"/>
    <w:link w:val="a6"/>
    <w:uiPriority w:val="99"/>
    <w:rsid w:val="008568A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741</Words>
  <Characters>4227</Characters>
  <Application>Microsoft Office Word</Application>
  <DocSecurity>0</DocSecurity>
  <Lines>35</Lines>
  <Paragraphs>9</Paragraphs>
  <ScaleCrop>false</ScaleCrop>
  <Company/>
  <LinksUpToDate>false</LinksUpToDate>
  <CharactersWithSpaces>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蔡為旭</dc:creator>
  <cp:lastModifiedBy>TPEDUser</cp:lastModifiedBy>
  <cp:revision>2</cp:revision>
  <dcterms:created xsi:type="dcterms:W3CDTF">2016-12-28T02:14:00Z</dcterms:created>
  <dcterms:modified xsi:type="dcterms:W3CDTF">2016-12-28T02:14:00Z</dcterms:modified>
</cp:coreProperties>
</file>