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81" w:rsidRDefault="00D32477" w:rsidP="00DB3746">
      <w:pPr>
        <w:spacing w:afterLines="20" w:after="72"/>
        <w:jc w:val="center"/>
      </w:pPr>
      <w:r>
        <w:rPr>
          <w:noProof/>
        </w:rPr>
        <w:drawing>
          <wp:inline distT="0" distB="0" distL="0" distR="0">
            <wp:extent cx="6645910" cy="1819275"/>
            <wp:effectExtent l="0" t="0" r="254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O-0618_Banner_文化局首頁中央橫幅廣告_968x2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477" w:rsidRPr="00D32477" w:rsidRDefault="00D32477" w:rsidP="00D32477">
      <w:pPr>
        <w:spacing w:afterLines="30" w:after="108"/>
        <w:rPr>
          <w:rFonts w:ascii="標楷體" w:eastAsia="標楷體" w:hAnsi="標楷體"/>
          <w:sz w:val="22"/>
        </w:rPr>
      </w:pPr>
      <w:r w:rsidRPr="00D32477">
        <w:rPr>
          <w:rFonts w:ascii="標楷體" w:eastAsia="標楷體" w:hAnsi="標楷體" w:hint="eastAsia"/>
          <w:sz w:val="22"/>
        </w:rPr>
        <w:t>論起古典音樂的「正宗與邊陲」，人人心中各有定見：以</w:t>
      </w:r>
      <w:proofErr w:type="gramStart"/>
      <w:r w:rsidRPr="00D32477">
        <w:rPr>
          <w:rFonts w:ascii="標楷體" w:eastAsia="標楷體" w:hAnsi="標楷體" w:hint="eastAsia"/>
          <w:sz w:val="22"/>
        </w:rPr>
        <w:t>德奧為主體</w:t>
      </w:r>
      <w:proofErr w:type="gramEnd"/>
      <w:r w:rsidRPr="00D32477">
        <w:rPr>
          <w:rFonts w:ascii="標楷體" w:eastAsia="標楷體" w:hAnsi="標楷體" w:hint="eastAsia"/>
          <w:sz w:val="22"/>
        </w:rPr>
        <w:t>，俄國就是邊陲；以歐洲為主體，美國就是邊陲；以歐美為主體，亞洲就是邊陲</w:t>
      </w:r>
      <w:proofErr w:type="gramStart"/>
      <w:r w:rsidRPr="00D32477">
        <w:rPr>
          <w:rFonts w:ascii="標楷體" w:eastAsia="標楷體" w:hAnsi="標楷體" w:hint="eastAsia"/>
          <w:sz w:val="22"/>
        </w:rPr>
        <w:t>─</w:t>
      </w:r>
      <w:proofErr w:type="gramEnd"/>
      <w:r w:rsidRPr="00D32477">
        <w:rPr>
          <w:rFonts w:ascii="標楷體" w:eastAsia="標楷體" w:hAnsi="標楷體" w:hint="eastAsia"/>
          <w:sz w:val="22"/>
        </w:rPr>
        <w:t>若以世界為主體呢？常言「音樂無國界」，在交流頻繁的當代，音樂的話語權早已不是傳統大國，只要技藝高超，不論是演奏或是作曲，都能夠站上舞臺，向世界發聲。</w:t>
      </w:r>
    </w:p>
    <w:p w:rsidR="00202C1E" w:rsidRPr="00D32477" w:rsidRDefault="00D32477" w:rsidP="00D32477">
      <w:pPr>
        <w:spacing w:afterLines="30" w:after="108"/>
        <w:rPr>
          <w:rFonts w:ascii="標楷體" w:eastAsia="標楷體" w:hAnsi="標楷體"/>
          <w:sz w:val="22"/>
        </w:rPr>
      </w:pPr>
      <w:r w:rsidRPr="00D32477">
        <w:rPr>
          <w:rFonts w:ascii="標楷體" w:eastAsia="標楷體" w:hAnsi="標楷體" w:hint="eastAsia"/>
          <w:sz w:val="22"/>
        </w:rPr>
        <w:t>小澤征爾弟子、日本指揮</w:t>
      </w:r>
      <w:proofErr w:type="gramStart"/>
      <w:r w:rsidRPr="00D32477">
        <w:rPr>
          <w:rFonts w:ascii="標楷體" w:eastAsia="標楷體" w:hAnsi="標楷體" w:hint="eastAsia"/>
          <w:sz w:val="22"/>
        </w:rPr>
        <w:t>岩村力的</w:t>
      </w:r>
      <w:proofErr w:type="gramEnd"/>
      <w:r w:rsidRPr="00D32477">
        <w:rPr>
          <w:rFonts w:ascii="標楷體" w:eastAsia="標楷體" w:hAnsi="標楷體" w:hint="eastAsia"/>
          <w:sz w:val="22"/>
        </w:rPr>
        <w:t>TSO 初體驗，將呈現古典音樂的橫跨東西、跨越國界的精采安排。日本作曲家武滿徹，</w:t>
      </w:r>
      <w:proofErr w:type="gramStart"/>
      <w:r w:rsidRPr="00D32477">
        <w:rPr>
          <w:rFonts w:ascii="標楷體" w:eastAsia="標楷體" w:hAnsi="標楷體" w:hint="eastAsia"/>
          <w:sz w:val="22"/>
        </w:rPr>
        <w:t>因史特</w:t>
      </w:r>
      <w:proofErr w:type="gramEnd"/>
      <w:r w:rsidRPr="00D32477">
        <w:rPr>
          <w:rFonts w:ascii="標楷體" w:eastAsia="標楷體" w:hAnsi="標楷體" w:hint="eastAsia"/>
          <w:sz w:val="22"/>
        </w:rPr>
        <w:t>拉汶斯基訪日時的慧眼，成為首位揚名世界的亞洲作曲家，《S 列島》呈現他極具</w:t>
      </w:r>
      <w:proofErr w:type="gramStart"/>
      <w:r w:rsidRPr="00D32477">
        <w:rPr>
          <w:rFonts w:ascii="標楷體" w:eastAsia="標楷體" w:hAnsi="標楷體" w:hint="eastAsia"/>
          <w:sz w:val="22"/>
        </w:rPr>
        <w:t>東方禪</w:t>
      </w:r>
      <w:proofErr w:type="gramEnd"/>
      <w:r w:rsidRPr="00D32477">
        <w:rPr>
          <w:rFonts w:ascii="標楷體" w:eastAsia="標楷體" w:hAnsi="標楷體" w:hint="eastAsia"/>
          <w:sz w:val="22"/>
        </w:rPr>
        <w:t>味與西方當代的音樂語彙；拉赫瑪尼諾夫晚年所作之第三號交響曲，音樂更加濃烈成熟，融合德奧浪漫與北國熱情，也是屬於歐陸的「東西」合併。音樂</w:t>
      </w:r>
      <w:proofErr w:type="gramStart"/>
      <w:r w:rsidRPr="00D32477">
        <w:rPr>
          <w:rFonts w:ascii="標楷體" w:eastAsia="標楷體" w:hAnsi="標楷體" w:hint="eastAsia"/>
          <w:sz w:val="22"/>
        </w:rPr>
        <w:t>的東軍與</w:t>
      </w:r>
      <w:proofErr w:type="gramEnd"/>
      <w:r w:rsidRPr="00D32477">
        <w:rPr>
          <w:rFonts w:ascii="標楷體" w:eastAsia="標楷體" w:hAnsi="標楷體" w:hint="eastAsia"/>
          <w:sz w:val="22"/>
        </w:rPr>
        <w:t>西軍，在一</w:t>
      </w:r>
      <w:proofErr w:type="gramStart"/>
      <w:r w:rsidRPr="00D32477">
        <w:rPr>
          <w:rFonts w:ascii="標楷體" w:eastAsia="標楷體" w:hAnsi="標楷體" w:hint="eastAsia"/>
          <w:sz w:val="22"/>
        </w:rPr>
        <w:t>晚內透過</w:t>
      </w:r>
      <w:proofErr w:type="gramEnd"/>
      <w:r w:rsidRPr="00D32477">
        <w:rPr>
          <w:rFonts w:ascii="標楷體" w:eastAsia="標楷體" w:hAnsi="標楷體" w:hint="eastAsia"/>
          <w:sz w:val="22"/>
        </w:rPr>
        <w:t xml:space="preserve">作曲、指揮、獨奏與樂團，展現出兩者的交會與融合，也為TSO 2016 </w:t>
      </w:r>
      <w:proofErr w:type="gramStart"/>
      <w:r w:rsidRPr="00D32477">
        <w:rPr>
          <w:rFonts w:ascii="標楷體" w:eastAsia="標楷體" w:hAnsi="標楷體" w:hint="eastAsia"/>
          <w:sz w:val="22"/>
        </w:rPr>
        <w:t>上半年樂季</w:t>
      </w:r>
      <w:proofErr w:type="gramEnd"/>
      <w:r w:rsidRPr="00D32477">
        <w:rPr>
          <w:rFonts w:ascii="標楷體" w:eastAsia="標楷體" w:hAnsi="標楷體" w:hint="eastAsia"/>
          <w:sz w:val="22"/>
        </w:rPr>
        <w:t>，迎來完美的尾聲！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426"/>
        <w:gridCol w:w="2833"/>
        <w:gridCol w:w="1175"/>
        <w:gridCol w:w="1174"/>
        <w:gridCol w:w="1173"/>
        <w:gridCol w:w="1174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971976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月精選音樂會</w:t>
            </w:r>
            <w:proofErr w:type="gramStart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proofErr w:type="gramEnd"/>
            <w:r w:rsidR="00971976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列島．無國界</w:t>
            </w:r>
            <w:proofErr w:type="gramStart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</w:t>
            </w:r>
            <w:proofErr w:type="gramEnd"/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市政府員工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限時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202C1E" w:rsidP="003F319E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2張以上7</w:t>
            </w:r>
            <w:r w:rsidR="00B43EA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折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6B0492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，即日起至</w:t>
            </w:r>
            <w:r w:rsidR="00971976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6/17</w:t>
            </w:r>
            <w:r w:rsidR="003F319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(五)中午12:00</w:t>
            </w:r>
            <w:r w:rsidR="006B0492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B43EA3" w:rsidRPr="00CA2CD3" w:rsidTr="002F33D7">
        <w:trPr>
          <w:trHeight w:val="471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0423C1">
            <w:pPr>
              <w:widowControl/>
              <w:spacing w:line="276" w:lineRule="auto"/>
              <w:jc w:val="right"/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填寫日期：</w:t>
            </w:r>
            <w:r w:rsidR="00674A81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105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="00D32477"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B43EA3" w:rsidRPr="00630049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B43EA3" w:rsidRPr="008E485A" w:rsidRDefault="00B43EA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955" w:type="dxa"/>
            <w:gridSpan w:val="6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630049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</w:tcPr>
          <w:p w:rsidR="00B43EA3" w:rsidRPr="008E485A" w:rsidRDefault="002F022D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59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3EA3" w:rsidRPr="008E485A" w:rsidRDefault="002F022D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proofErr w:type="gramStart"/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  <w:proofErr w:type="gramEnd"/>
          </w:p>
        </w:tc>
        <w:tc>
          <w:tcPr>
            <w:tcW w:w="3521" w:type="dxa"/>
            <w:gridSpan w:val="3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CA2CD3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B43EA3" w:rsidRPr="008E485A" w:rsidRDefault="00B43EA3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 w:rsidR="000423C1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59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21" w:type="dxa"/>
            <w:gridSpan w:val="3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02C1E" w:rsidRPr="00CA2CD3" w:rsidTr="00925CAE">
        <w:trPr>
          <w:trHeight w:val="540"/>
          <w:jc w:val="center"/>
        </w:trPr>
        <w:tc>
          <w:tcPr>
            <w:tcW w:w="5566" w:type="dxa"/>
            <w:gridSpan w:val="3"/>
            <w:shd w:val="clear" w:color="auto" w:fill="auto"/>
            <w:noWrap/>
            <w:vAlign w:val="center"/>
            <w:hideMark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800元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1,000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</w:t>
            </w:r>
          </w:p>
        </w:tc>
      </w:tr>
      <w:tr w:rsidR="00202C1E" w:rsidRPr="00CA2CD3" w:rsidTr="00925CAE">
        <w:trPr>
          <w:trHeight w:val="199"/>
          <w:jc w:val="center"/>
        </w:trPr>
        <w:tc>
          <w:tcPr>
            <w:tcW w:w="2733" w:type="dxa"/>
            <w:gridSpan w:val="2"/>
            <w:shd w:val="clear" w:color="auto" w:fill="auto"/>
            <w:noWrap/>
            <w:vAlign w:val="center"/>
          </w:tcPr>
          <w:p w:rsidR="00202C1E" w:rsidRPr="008E485A" w:rsidRDefault="00971976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proofErr w:type="gramStart"/>
            <w:r w:rsidRPr="00971976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971976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列島．無國界</w:t>
            </w:r>
            <w:proofErr w:type="gramStart"/>
            <w:r w:rsidRPr="00971976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》</w:t>
            </w:r>
            <w:proofErr w:type="gramEnd"/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202C1E" w:rsidRPr="008E485A" w:rsidRDefault="00971976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6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18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 w:rsidR="000423C1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六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中山堂中正廳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CA2CD3" w:rsidTr="008E485A">
        <w:trPr>
          <w:trHeight w:val="504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張x </w:t>
            </w:r>
            <w:r w:rsidR="002A3FC8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折 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B43EA3" w:rsidRPr="00AE61CD" w:rsidTr="002F33D7">
        <w:trPr>
          <w:trHeight w:val="70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</w:t>
            </w:r>
            <w:r w:rsidR="006B0492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、付款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方式</w:t>
            </w:r>
          </w:p>
          <w:p w:rsidR="00B43EA3" w:rsidRPr="008E485A" w:rsidRDefault="00B43EA3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proofErr w:type="gramStart"/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請攜此訂票表</w:t>
            </w:r>
            <w:r w:rsidR="0004197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，週一～週五，09:00-12:00、13:30-1</w:t>
            </w:r>
            <w:r w:rsidR="00F04DD9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7</w:t>
            </w:r>
            <w:r w:rsidR="0004197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:00</w:t>
            </w:r>
            <w:proofErr w:type="gramStart"/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:rsidR="00B43EA3" w:rsidRPr="008E485A" w:rsidRDefault="00B43EA3" w:rsidP="000423C1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□音樂會現場取票付現</w:t>
            </w:r>
            <w:proofErr w:type="gramStart"/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="003F319E">
              <w:rPr>
                <w:rFonts w:ascii="新細明體" w:hAnsi="新細明體" w:hint="eastAsia"/>
                <w:color w:val="000000"/>
                <w:kern w:val="0"/>
                <w:szCs w:val="24"/>
              </w:rPr>
              <w:t>6/18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音樂會開演前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18:50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起，</w:t>
            </w:r>
            <w:r w:rsidR="002F022D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於</w:t>
            </w:r>
            <w:r w:rsidR="00AE61CD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中山堂大門入口處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r w:rsidR="004C02A6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，中山堂地址：臺</w:t>
            </w:r>
            <w:r w:rsidR="004C02A6" w:rsidRPr="000423C1">
              <w:rPr>
                <w:rFonts w:ascii="新細明體" w:hAnsi="新細明體"/>
                <w:color w:val="000000"/>
                <w:kern w:val="0"/>
                <w:szCs w:val="24"/>
              </w:rPr>
              <w:t>北市中正區延平南路98號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，近捷運西門站</w:t>
            </w:r>
            <w:proofErr w:type="gramStart"/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</w:tr>
    </w:tbl>
    <w:p w:rsidR="00B43EA3" w:rsidRPr="00EF3FCC" w:rsidRDefault="00B43EA3" w:rsidP="00B43EA3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01321B">
        <w:rPr>
          <w:rFonts w:eastAsia="標楷體" w:hAnsi="標楷體"/>
        </w:rPr>
        <w:t>請用藍、黑簽字筆正楷書寫，詳細填妥後將此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proofErr w:type="gramStart"/>
      <w:r w:rsidRPr="00EF3FCC">
        <w:rPr>
          <w:rFonts w:eastAsia="標楷體" w:hAnsi="標楷體" w:hint="eastAsia"/>
        </w:rPr>
        <w:t>∕</w:t>
      </w:r>
      <w:proofErr w:type="gramEnd"/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E277F3" w:rsidRPr="00220A37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 w:rsidR="00D32477">
        <w:rPr>
          <w:rFonts w:eastAsia="標楷體" w:hint="eastAsia"/>
        </w:rPr>
        <w:t>5</w:t>
      </w:r>
      <w:r w:rsidR="00D32477">
        <w:rPr>
          <w:rFonts w:eastAsia="標楷體" w:hint="eastAsia"/>
        </w:rPr>
        <w:t>董先生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220A37" w:rsidRPr="00220A37" w:rsidRDefault="00220A37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觀賞本團音樂會</w:t>
      </w:r>
      <w:r w:rsidRPr="00220A37">
        <w:rPr>
          <w:rFonts w:eastAsia="標楷體" w:hAnsi="標楷體" w:hint="eastAsia"/>
        </w:rPr>
        <w:t>可登錄公務人員終生學習認證課程時數</w:t>
      </w:r>
      <w:r w:rsidRPr="00220A37">
        <w:rPr>
          <w:rFonts w:eastAsia="標楷體" w:hAnsi="標楷體" w:hint="eastAsia"/>
        </w:rPr>
        <w:t>3</w:t>
      </w:r>
      <w:r w:rsidRPr="00220A37">
        <w:rPr>
          <w:rFonts w:eastAsia="標楷體" w:hAnsi="標楷體" w:hint="eastAsia"/>
        </w:rPr>
        <w:t>小時，請於音樂會結束後</w:t>
      </w:r>
      <w:bookmarkStart w:id="0" w:name="_GoBack"/>
      <w:bookmarkEnd w:id="0"/>
      <w:r w:rsidRPr="00220A37">
        <w:rPr>
          <w:rFonts w:eastAsia="標楷體" w:hAnsi="標楷體" w:hint="eastAsia"/>
        </w:rPr>
        <w:t>10</w:t>
      </w:r>
      <w:r w:rsidRPr="00220A37">
        <w:rPr>
          <w:rFonts w:eastAsia="標楷體" w:hAnsi="標楷體" w:hint="eastAsia"/>
        </w:rPr>
        <w:t>日內，將票根掃描連同姓名、身份證字號、出生年月日、聯絡電話，傳真至</w:t>
      </w:r>
      <w:r w:rsidRPr="00220A37">
        <w:rPr>
          <w:rFonts w:eastAsia="標楷體" w:hAnsi="標楷體" w:hint="eastAsia"/>
        </w:rPr>
        <w:t xml:space="preserve">(02)2577-8244 </w:t>
      </w:r>
      <w:r w:rsidRPr="00220A37">
        <w:rPr>
          <w:rFonts w:eastAsia="標楷體" w:hAnsi="標楷體" w:hint="eastAsia"/>
        </w:rPr>
        <w:t>臺北市立交響樂團，以辦理認證登錄。</w:t>
      </w:r>
    </w:p>
    <w:sectPr w:rsidR="00220A37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5D" w:rsidRDefault="00AE7B5D" w:rsidP="00674A81">
      <w:r>
        <w:separator/>
      </w:r>
    </w:p>
  </w:endnote>
  <w:endnote w:type="continuationSeparator" w:id="0">
    <w:p w:rsidR="00AE7B5D" w:rsidRDefault="00AE7B5D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5D" w:rsidRDefault="00AE7B5D" w:rsidP="00674A81">
      <w:r>
        <w:separator/>
      </w:r>
    </w:p>
  </w:footnote>
  <w:footnote w:type="continuationSeparator" w:id="0">
    <w:p w:rsidR="00AE7B5D" w:rsidRDefault="00AE7B5D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41973"/>
    <w:rsid w:val="000423C1"/>
    <w:rsid w:val="00157BC9"/>
    <w:rsid w:val="00202C1E"/>
    <w:rsid w:val="00220A37"/>
    <w:rsid w:val="002A3FC8"/>
    <w:rsid w:val="002E7648"/>
    <w:rsid w:val="002F022D"/>
    <w:rsid w:val="002F33D7"/>
    <w:rsid w:val="003F319E"/>
    <w:rsid w:val="004415F0"/>
    <w:rsid w:val="004C02A6"/>
    <w:rsid w:val="0051544C"/>
    <w:rsid w:val="005802C2"/>
    <w:rsid w:val="00674A81"/>
    <w:rsid w:val="006B0492"/>
    <w:rsid w:val="006E0F5F"/>
    <w:rsid w:val="007E66A4"/>
    <w:rsid w:val="008D2EF3"/>
    <w:rsid w:val="008E485A"/>
    <w:rsid w:val="008E510F"/>
    <w:rsid w:val="00925CAE"/>
    <w:rsid w:val="00971976"/>
    <w:rsid w:val="009D1A9C"/>
    <w:rsid w:val="00A52025"/>
    <w:rsid w:val="00AE0395"/>
    <w:rsid w:val="00AE61CD"/>
    <w:rsid w:val="00AE7B5D"/>
    <w:rsid w:val="00B43EA3"/>
    <w:rsid w:val="00B91941"/>
    <w:rsid w:val="00C25CAD"/>
    <w:rsid w:val="00D21235"/>
    <w:rsid w:val="00D32477"/>
    <w:rsid w:val="00D86559"/>
    <w:rsid w:val="00DB3746"/>
    <w:rsid w:val="00E277F3"/>
    <w:rsid w:val="00E76355"/>
    <w:rsid w:val="00F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2015-10-06T04:08:00Z</cp:lastPrinted>
  <dcterms:created xsi:type="dcterms:W3CDTF">2016-05-19T06:37:00Z</dcterms:created>
  <dcterms:modified xsi:type="dcterms:W3CDTF">2016-05-26T09:26:00Z</dcterms:modified>
</cp:coreProperties>
</file>