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2D" w:rsidRPr="000D512D" w:rsidRDefault="000D512D" w:rsidP="000D512D">
      <w:pPr>
        <w:jc w:val="center"/>
        <w:rPr>
          <w:rFonts w:hint="eastAsia"/>
          <w:sz w:val="32"/>
          <w:szCs w:val="32"/>
        </w:rPr>
      </w:pPr>
      <w:r w:rsidRPr="000D512D">
        <w:rPr>
          <w:rFonts w:hint="eastAsia"/>
          <w:sz w:val="32"/>
          <w:szCs w:val="32"/>
        </w:rPr>
        <w:t>勞工權益保障法令研習班</w:t>
      </w:r>
    </w:p>
    <w:p w:rsidR="000D512D" w:rsidRDefault="000D512D" w:rsidP="000D512D">
      <w:pPr>
        <w:rPr>
          <w:rFonts w:hint="eastAsia"/>
        </w:rPr>
      </w:pPr>
    </w:p>
    <w:p w:rsidR="000D512D" w:rsidRDefault="000D512D" w:rsidP="000D512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本研習邀請勞動部勞動力發展署</w:t>
      </w:r>
      <w:r>
        <w:rPr>
          <w:rFonts w:hint="eastAsia"/>
        </w:rPr>
        <w:t>-</w:t>
      </w:r>
      <w:r>
        <w:rPr>
          <w:rFonts w:hint="eastAsia"/>
        </w:rPr>
        <w:t>黃老師蒞臨指導，內容以最新勞基法令釋及勞工保障相關實務案例作重點分享，講授主題如下：</w:t>
      </w:r>
    </w:p>
    <w:p w:rsidR="000D512D" w:rsidRDefault="000D512D" w:rsidP="000D512D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勞動契約（種類與終止）</w:t>
      </w:r>
    </w:p>
    <w:p w:rsidR="000D512D" w:rsidRDefault="000D512D" w:rsidP="000D512D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工資（基本工資之調整及加班費計算）</w:t>
      </w:r>
    </w:p>
    <w:p w:rsidR="000D512D" w:rsidRDefault="000D512D" w:rsidP="000D512D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工時（最新工時、週休、彈性上班、一例一休爭議、國定假日之天數、彈性與變形工時與勞基法、性平法有關請假規定之修正與函釋及天然災害等相關規定）</w:t>
      </w:r>
    </w:p>
    <w:p w:rsidR="000D512D" w:rsidRDefault="000D512D" w:rsidP="000D512D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退休（新舊退休金制度及勞工退休準備金之估算與提撥）</w:t>
      </w:r>
    </w:p>
    <w:p w:rsidR="00A6050D" w:rsidRDefault="000D512D" w:rsidP="000D512D">
      <w:pPr>
        <w:rPr>
          <w:rFonts w:hint="eastAsia"/>
        </w:rPr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職業災害（認定與補償）</w:t>
      </w:r>
    </w:p>
    <w:p w:rsidR="000D512D" w:rsidRDefault="000D512D" w:rsidP="000D512D">
      <w:pPr>
        <w:rPr>
          <w:rFonts w:hint="eastAsia"/>
        </w:rPr>
      </w:pPr>
    </w:p>
    <w:p w:rsidR="000D512D" w:rsidRDefault="000D512D" w:rsidP="000D512D">
      <w:pPr>
        <w:pStyle w:val="Web"/>
      </w:pPr>
    </w:p>
    <w:p w:rsidR="000D512D" w:rsidRDefault="000D512D" w:rsidP="000D512D">
      <w:pPr>
        <w:jc w:val="center"/>
        <w:rPr>
          <w:rFonts w:hint="eastAsia"/>
        </w:rPr>
      </w:pPr>
      <w:r>
        <w:rPr>
          <w:rFonts w:hint="eastAsia"/>
        </w:rPr>
        <w:t>臺北市政府公務人員訓練處　　　課程表</w:t>
      </w:r>
    </w:p>
    <w:p w:rsidR="000D512D" w:rsidRDefault="000D512D" w:rsidP="000D512D">
      <w:pPr>
        <w:jc w:val="center"/>
        <w:rPr>
          <w:rFonts w:hint="eastAsia"/>
        </w:rPr>
      </w:pPr>
      <w:r>
        <w:rPr>
          <w:rFonts w:hint="eastAsia"/>
        </w:rPr>
        <w:t>108</w:t>
      </w:r>
      <w:r>
        <w:rPr>
          <w:rFonts w:hint="eastAsia"/>
        </w:rPr>
        <w:t>年度　勞工權益保障法令研習班　第</w:t>
      </w:r>
      <w:r>
        <w:rPr>
          <w:rFonts w:hint="eastAsia"/>
        </w:rPr>
        <w:t>1</w:t>
      </w:r>
      <w:r>
        <w:rPr>
          <w:rFonts w:hint="eastAsia"/>
        </w:rPr>
        <w:t>期</w:t>
      </w:r>
    </w:p>
    <w:p w:rsidR="000D512D" w:rsidRDefault="000D512D" w:rsidP="000D512D">
      <w:pPr>
        <w:rPr>
          <w:rFonts w:hint="eastAsia"/>
        </w:rPr>
      </w:pPr>
      <w:r>
        <w:rPr>
          <w:rFonts w:hint="eastAsia"/>
        </w:rPr>
        <w:t>班期代碼：</w:t>
      </w:r>
      <w:r>
        <w:rPr>
          <w:rFonts w:hint="eastAsia"/>
        </w:rPr>
        <w:t>B00022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331"/>
        <w:gridCol w:w="1312"/>
        <w:gridCol w:w="4304"/>
        <w:gridCol w:w="1794"/>
      </w:tblGrid>
      <w:tr w:rsidR="000D512D" w:rsidTr="000D512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上課地點：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區教學大樓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樓</w:t>
            </w:r>
            <w:r>
              <w:rPr>
                <w:rFonts w:hint="eastAsia"/>
              </w:rPr>
              <w:t>B202</w:t>
            </w:r>
            <w:r>
              <w:rPr>
                <w:rFonts w:hint="eastAsia"/>
              </w:rPr>
              <w:t>教室</w:t>
            </w:r>
          </w:p>
        </w:tc>
      </w:tr>
      <w:tr w:rsidR="000D512D" w:rsidTr="000D51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星期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時間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課程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講座</w:t>
            </w:r>
          </w:p>
        </w:tc>
      </w:tr>
      <w:tr w:rsidR="000D512D" w:rsidTr="000D51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09:00~09:20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報到暨班務說明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教務組</w:t>
            </w:r>
          </w:p>
        </w:tc>
      </w:tr>
      <w:tr w:rsidR="000D512D" w:rsidTr="000D51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09:20~10:10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勞動契約之種類、內容與終止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黃秋桂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0D512D" w:rsidTr="000D51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10:20~15:30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最新勞基法工資、工時、休息、休假、加班、請假規定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黃秋桂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0D512D" w:rsidTr="000D51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15:40~16:30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勞工退休金制度與職災補償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jc w:val="center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</w:rPr>
              <w:t>黃秋桂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</w:tbl>
    <w:p w:rsidR="000D512D" w:rsidRDefault="000D512D" w:rsidP="000D512D">
      <w:pPr>
        <w:rPr>
          <w:rFonts w:hint="eastAsia"/>
          <w:vanish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6"/>
      </w:tblGrid>
      <w:tr w:rsidR="000D512D" w:rsidTr="000D512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512D" w:rsidRDefault="000D512D">
            <w:pPr>
              <w:rPr>
                <w:rFonts w:eastAsia="新細明體" w:cs="新細明體"/>
              </w:rPr>
            </w:pPr>
          </w:p>
        </w:tc>
      </w:tr>
    </w:tbl>
    <w:p w:rsidR="000D512D" w:rsidRDefault="000D512D" w:rsidP="000D512D"/>
    <w:sectPr w:rsidR="000D51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D"/>
    <w:rsid w:val="000D512D"/>
    <w:rsid w:val="00A6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51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51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2019-01-22T08:25:00Z</dcterms:created>
  <dcterms:modified xsi:type="dcterms:W3CDTF">2019-01-22T08:28:00Z</dcterms:modified>
</cp:coreProperties>
</file>