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6E" w:rsidRDefault="006747E0" w:rsidP="006747E0">
      <w:pPr>
        <w:pStyle w:val="a6"/>
        <w:pageBreakBefore/>
        <w:spacing w:after="208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臺北市政府消防局</w:t>
      </w:r>
      <w:r w:rsidR="00593AAF">
        <w:rPr>
          <w:rFonts w:ascii="標楷體" w:eastAsia="標楷體" w:hAnsi="標楷體"/>
          <w:b/>
          <w:sz w:val="32"/>
          <w:szCs w:val="32"/>
        </w:rPr>
        <w:t>108年度「性別主流化」實體課程報名表</w:t>
      </w:r>
    </w:p>
    <w:p w:rsidR="008F006E" w:rsidRPr="008E6CF4" w:rsidRDefault="00593AAF">
      <w:pPr>
        <w:pStyle w:val="a5"/>
        <w:numPr>
          <w:ilvl w:val="0"/>
          <w:numId w:val="1"/>
        </w:numPr>
        <w:spacing w:line="460" w:lineRule="exact"/>
        <w:jc w:val="left"/>
      </w:pPr>
      <w:r>
        <w:rPr>
          <w:rFonts w:ascii="標楷體" w:hAnsi="標楷體"/>
          <w:sz w:val="28"/>
          <w:szCs w:val="28"/>
        </w:rPr>
        <w:t>課程主題：從電影「誰先愛上他的」談性別刻板印象</w:t>
      </w:r>
    </w:p>
    <w:p w:rsidR="008F006E" w:rsidRDefault="00593AAF" w:rsidP="008E6CF4">
      <w:pPr>
        <w:pStyle w:val="a5"/>
        <w:numPr>
          <w:ilvl w:val="0"/>
          <w:numId w:val="1"/>
        </w:numPr>
        <w:spacing w:line="460" w:lineRule="exact"/>
        <w:jc w:val="left"/>
      </w:pPr>
      <w:r w:rsidRPr="008E6CF4">
        <w:rPr>
          <w:rFonts w:ascii="標楷體" w:hAnsi="標楷體"/>
          <w:sz w:val="28"/>
          <w:szCs w:val="28"/>
        </w:rPr>
        <w:t xml:space="preserve">講師：謝昀融諮商心理師              </w:t>
      </w:r>
    </w:p>
    <w:p w:rsidR="008F006E" w:rsidRDefault="00593AAF">
      <w:pPr>
        <w:pStyle w:val="a5"/>
        <w:numPr>
          <w:ilvl w:val="0"/>
          <w:numId w:val="1"/>
        </w:numPr>
        <w:spacing w:line="460" w:lineRule="exact"/>
        <w:jc w:val="left"/>
      </w:pPr>
      <w:r>
        <w:rPr>
          <w:rFonts w:ascii="標楷體" w:hAnsi="標楷體"/>
          <w:sz w:val="28"/>
          <w:szCs w:val="28"/>
        </w:rPr>
        <w:t>課程形式：專題講座</w:t>
      </w:r>
    </w:p>
    <w:p w:rsidR="008F006E" w:rsidRPr="00242E79" w:rsidRDefault="00593AAF">
      <w:pPr>
        <w:pStyle w:val="a5"/>
        <w:numPr>
          <w:ilvl w:val="0"/>
          <w:numId w:val="1"/>
        </w:numPr>
        <w:spacing w:line="460" w:lineRule="exact"/>
        <w:jc w:val="left"/>
      </w:pPr>
      <w:r>
        <w:rPr>
          <w:rFonts w:ascii="標楷體" w:hAnsi="標楷體"/>
          <w:sz w:val="28"/>
          <w:szCs w:val="28"/>
        </w:rPr>
        <w:t>課程日期/時間：</w:t>
      </w:r>
      <w:r w:rsidRPr="00242E79">
        <w:rPr>
          <w:rFonts w:ascii="標楷體" w:hAnsi="標楷體"/>
          <w:sz w:val="28"/>
          <w:szCs w:val="28"/>
        </w:rPr>
        <w:t>108年6月27日(星期四)/9:30～11:30</w:t>
      </w:r>
    </w:p>
    <w:p w:rsidR="008F006E" w:rsidRPr="00242E79" w:rsidRDefault="00593AAF">
      <w:pPr>
        <w:pStyle w:val="a5"/>
        <w:numPr>
          <w:ilvl w:val="0"/>
          <w:numId w:val="1"/>
        </w:numPr>
        <w:tabs>
          <w:tab w:val="left" w:pos="360"/>
        </w:tabs>
        <w:spacing w:after="180" w:line="460" w:lineRule="exact"/>
        <w:ind w:left="357" w:hanging="357"/>
        <w:jc w:val="left"/>
      </w:pPr>
      <w:r w:rsidRPr="00242E79">
        <w:rPr>
          <w:rFonts w:ascii="標楷體" w:hAnsi="標楷體"/>
          <w:sz w:val="28"/>
          <w:szCs w:val="28"/>
        </w:rPr>
        <w:t>課程地點：</w:t>
      </w:r>
      <w:r w:rsidR="006054D3">
        <w:rPr>
          <w:rFonts w:ascii="標楷體" w:hAnsi="標楷體" w:hint="eastAsia"/>
          <w:sz w:val="28"/>
          <w:szCs w:val="28"/>
        </w:rPr>
        <w:t>本</w:t>
      </w:r>
      <w:r w:rsidRPr="00242E79">
        <w:rPr>
          <w:rFonts w:ascii="標楷體" w:hAnsi="標楷體"/>
          <w:sz w:val="28"/>
          <w:szCs w:val="28"/>
        </w:rPr>
        <w:t>局10</w:t>
      </w:r>
      <w:r w:rsidR="008E6CF4">
        <w:rPr>
          <w:rFonts w:ascii="標楷體" w:hAnsi="標楷體"/>
          <w:sz w:val="28"/>
          <w:szCs w:val="28"/>
        </w:rPr>
        <w:t>樓</w:t>
      </w:r>
      <w:r w:rsidRPr="00242E79">
        <w:rPr>
          <w:rFonts w:ascii="標楷體" w:hAnsi="標楷體"/>
          <w:sz w:val="28"/>
          <w:szCs w:val="28"/>
        </w:rPr>
        <w:t xml:space="preserve">禮堂   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546"/>
        <w:gridCol w:w="891"/>
        <w:gridCol w:w="1165"/>
        <w:gridCol w:w="1398"/>
        <w:gridCol w:w="3118"/>
      </w:tblGrid>
      <w:tr w:rsidR="006747E0" w:rsidTr="006747E0">
        <w:trPr>
          <w:trHeight w:hRule="exact" w:val="46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序號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 w:hint="eastAsia"/>
                <w:sz w:val="24"/>
                <w:szCs w:val="24"/>
              </w:rPr>
              <w:t>機關名稱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姓名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身份證</w:t>
            </w:r>
            <w:r w:rsidRPr="006747E0">
              <w:rPr>
                <w:rFonts w:ascii="標楷體" w:hAnsi="標楷體" w:hint="eastAsia"/>
                <w:sz w:val="24"/>
                <w:szCs w:val="24"/>
              </w:rPr>
              <w:t>字</w:t>
            </w:r>
            <w:r w:rsidRPr="006747E0">
              <w:rPr>
                <w:rFonts w:ascii="標楷體" w:hAnsi="標楷體"/>
                <w:sz w:val="24"/>
                <w:szCs w:val="24"/>
              </w:rPr>
              <w:t>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E-MAIL/連絡電話</w:t>
            </w:r>
          </w:p>
        </w:tc>
      </w:tr>
      <w:tr w:rsidR="006747E0" w:rsidTr="00FA51FD">
        <w:trPr>
          <w:trHeight w:hRule="exact" w:val="125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3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</w:tbl>
    <w:p w:rsidR="006054D3" w:rsidRDefault="006054D3" w:rsidP="008E6CF4">
      <w:pPr>
        <w:pStyle w:val="a5"/>
        <w:jc w:val="left"/>
        <w:rPr>
          <w:rFonts w:ascii="標楷體" w:hAnsi="標楷體"/>
          <w:sz w:val="24"/>
          <w:szCs w:val="24"/>
        </w:rPr>
      </w:pPr>
      <w:r w:rsidRPr="006054D3">
        <w:rPr>
          <w:rFonts w:ascii="標楷體" w:hAnsi="標楷體" w:hint="eastAsia"/>
          <w:sz w:val="24"/>
          <w:szCs w:val="24"/>
        </w:rPr>
        <w:t xml:space="preserve">單位︰         </w:t>
      </w:r>
      <w:r>
        <w:rPr>
          <w:rFonts w:ascii="標楷體" w:hAnsi="標楷體" w:hint="eastAsia"/>
          <w:sz w:val="24"/>
          <w:szCs w:val="24"/>
        </w:rPr>
        <w:t xml:space="preserve">                         </w:t>
      </w:r>
      <w:r w:rsidRPr="006054D3">
        <w:rPr>
          <w:rFonts w:ascii="標楷體" w:hAnsi="標楷體" w:hint="eastAsia"/>
          <w:sz w:val="24"/>
          <w:szCs w:val="24"/>
        </w:rPr>
        <w:t>主管︰</w:t>
      </w:r>
    </w:p>
    <w:p w:rsidR="006054D3" w:rsidRDefault="006054D3" w:rsidP="008E6CF4">
      <w:pPr>
        <w:pStyle w:val="a5"/>
        <w:jc w:val="left"/>
        <w:rPr>
          <w:rFonts w:ascii="標楷體" w:hAnsi="標楷體"/>
          <w:sz w:val="24"/>
          <w:szCs w:val="24"/>
        </w:rPr>
      </w:pPr>
    </w:p>
    <w:p w:rsidR="008F006E" w:rsidRPr="008E6CF4" w:rsidRDefault="008E6CF4" w:rsidP="008E6CF4">
      <w:pPr>
        <w:pStyle w:val="a5"/>
        <w:jc w:val="left"/>
        <w:rPr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＊</w:t>
      </w:r>
      <w:r w:rsidR="00593AAF" w:rsidRPr="008E6CF4">
        <w:rPr>
          <w:rFonts w:ascii="標楷體" w:hAnsi="標楷體"/>
          <w:sz w:val="24"/>
          <w:szCs w:val="24"/>
        </w:rPr>
        <w:t>本報名表僅供報名使用，並依個人資料保護法妥處。</w:t>
      </w:r>
    </w:p>
    <w:p w:rsidR="00242E79" w:rsidRPr="008E6CF4" w:rsidRDefault="006054D3" w:rsidP="006747E0">
      <w:pPr>
        <w:pStyle w:val="a5"/>
        <w:jc w:val="left"/>
        <w:rPr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＊</w:t>
      </w:r>
      <w:r w:rsidRPr="006054D3">
        <w:rPr>
          <w:rFonts w:hint="eastAsia"/>
          <w:sz w:val="24"/>
          <w:szCs w:val="24"/>
        </w:rPr>
        <w:t>請於</w:t>
      </w:r>
      <w:r>
        <w:rPr>
          <w:rFonts w:hint="eastAsia"/>
          <w:sz w:val="24"/>
          <w:szCs w:val="24"/>
        </w:rPr>
        <w:t>108</w:t>
      </w:r>
      <w:r w:rsidRPr="006054D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 w:rsidRPr="006054D3">
        <w:rPr>
          <w:rFonts w:hint="eastAsia"/>
          <w:sz w:val="24"/>
          <w:szCs w:val="24"/>
        </w:rPr>
        <w:t>月</w:t>
      </w:r>
      <w:r w:rsidR="00620BD8">
        <w:rPr>
          <w:rFonts w:hint="eastAsia"/>
          <w:sz w:val="24"/>
          <w:szCs w:val="24"/>
        </w:rPr>
        <w:t>14</w:t>
      </w:r>
      <w:r w:rsidRPr="006054D3">
        <w:rPr>
          <w:rFonts w:hint="eastAsia"/>
          <w:sz w:val="24"/>
          <w:szCs w:val="24"/>
        </w:rPr>
        <w:t>日</w:t>
      </w:r>
      <w:r w:rsidRPr="006054D3">
        <w:rPr>
          <w:rFonts w:hint="eastAsia"/>
          <w:sz w:val="24"/>
          <w:szCs w:val="24"/>
        </w:rPr>
        <w:t>(</w:t>
      </w:r>
      <w:r w:rsidR="00620BD8">
        <w:rPr>
          <w:rFonts w:hint="eastAsia"/>
          <w:sz w:val="24"/>
          <w:szCs w:val="24"/>
        </w:rPr>
        <w:t>星期五</w:t>
      </w:r>
      <w:r w:rsidRPr="006054D3">
        <w:rPr>
          <w:rFonts w:hint="eastAsia"/>
          <w:sz w:val="24"/>
          <w:szCs w:val="24"/>
        </w:rPr>
        <w:t>)</w:t>
      </w:r>
      <w:r w:rsidRPr="006054D3">
        <w:rPr>
          <w:rFonts w:hint="eastAsia"/>
          <w:sz w:val="24"/>
          <w:szCs w:val="24"/>
        </w:rPr>
        <w:t>前將報名表先</w:t>
      </w:r>
      <w:r w:rsidRPr="006054D3">
        <w:rPr>
          <w:rFonts w:hint="eastAsia"/>
          <w:sz w:val="24"/>
          <w:szCs w:val="24"/>
        </w:rPr>
        <w:t>e-mail</w:t>
      </w:r>
      <w:r w:rsidRPr="006054D3">
        <w:rPr>
          <w:rFonts w:hint="eastAsia"/>
          <w:sz w:val="24"/>
          <w:szCs w:val="24"/>
        </w:rPr>
        <w:t>至承辦人信箱（</w:t>
      </w:r>
      <w:r>
        <w:rPr>
          <w:rFonts w:hint="eastAsia"/>
          <w:sz w:val="24"/>
          <w:szCs w:val="24"/>
        </w:rPr>
        <w:t>papajoy123@tfd</w:t>
      </w:r>
      <w:r w:rsidRPr="006054D3">
        <w:rPr>
          <w:rFonts w:hint="eastAsia"/>
          <w:sz w:val="24"/>
          <w:szCs w:val="24"/>
        </w:rPr>
        <w:t>.gov.tw</w:t>
      </w:r>
      <w:r w:rsidR="00620BD8">
        <w:rPr>
          <w:rFonts w:hint="eastAsia"/>
          <w:sz w:val="24"/>
          <w:szCs w:val="24"/>
        </w:rPr>
        <w:t>），核章後紙本電傳</w:t>
      </w:r>
      <w:r w:rsidRPr="006054D3">
        <w:rPr>
          <w:rFonts w:hint="eastAsia"/>
          <w:sz w:val="24"/>
          <w:szCs w:val="24"/>
        </w:rPr>
        <w:t>本局人事室，以機關學</w:t>
      </w:r>
      <w:bookmarkStart w:id="0" w:name="_GoBack"/>
      <w:bookmarkEnd w:id="0"/>
      <w:r w:rsidRPr="006054D3">
        <w:rPr>
          <w:rFonts w:hint="eastAsia"/>
          <w:sz w:val="24"/>
          <w:szCs w:val="24"/>
        </w:rPr>
        <w:t>校為報名單位，不接受個人報名，錄取人員將另行通知。</w:t>
      </w:r>
    </w:p>
    <w:sectPr w:rsidR="00242E79" w:rsidRPr="008E6CF4">
      <w:footerReference w:type="default" r:id="rId7"/>
      <w:pgSz w:w="11906" w:h="16838"/>
      <w:pgMar w:top="851" w:right="1274" w:bottom="851" w:left="1701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939" w:rsidRDefault="00266939">
      <w:r>
        <w:separator/>
      </w:r>
    </w:p>
  </w:endnote>
  <w:endnote w:type="continuationSeparator" w:id="0">
    <w:p w:rsidR="00266939" w:rsidRDefault="0026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6E" w:rsidRDefault="00593AAF">
    <w:pPr>
      <w:pStyle w:val="a7"/>
      <w:jc w:val="center"/>
    </w:pPr>
    <w: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20BD8">
      <w:rPr>
        <w:noProof/>
      </w:rPr>
      <w:t>1</w:t>
    </w:r>
    <w:r>
      <w:fldChar w:fldCharType="end"/>
    </w:r>
    <w:r>
      <w:t xml:space="preserve"> </w:t>
    </w:r>
    <w:r>
      <w:t>頁，共</w:t>
    </w:r>
    <w:r>
      <w:t xml:space="preserve"> </w:t>
    </w:r>
    <w:fldSimple w:instr=" NUMPAGES ">
      <w:r w:rsidR="00620BD8">
        <w:rPr>
          <w:noProof/>
        </w:rPr>
        <w:t>1</w:t>
      </w:r>
    </w:fldSimple>
    <w:r>
      <w:t xml:space="preserve"> </w:t>
    </w:r>
    <w: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939" w:rsidRDefault="00266939">
      <w:r>
        <w:separator/>
      </w:r>
    </w:p>
  </w:footnote>
  <w:footnote w:type="continuationSeparator" w:id="0">
    <w:p w:rsidR="00266939" w:rsidRDefault="0026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◎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  <w:sz w:val="24"/>
        <w:szCs w:val="24"/>
        <w:lang w:val="en-U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79"/>
    <w:rsid w:val="00235FF0"/>
    <w:rsid w:val="00242E79"/>
    <w:rsid w:val="00266939"/>
    <w:rsid w:val="003A59DA"/>
    <w:rsid w:val="00593AAF"/>
    <w:rsid w:val="006054D3"/>
    <w:rsid w:val="00620BD8"/>
    <w:rsid w:val="006747E0"/>
    <w:rsid w:val="0072500E"/>
    <w:rsid w:val="008E6CF4"/>
    <w:rsid w:val="008F006E"/>
    <w:rsid w:val="009C2210"/>
    <w:rsid w:val="00D9315D"/>
    <w:rsid w:val="00FA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3D4C7"/>
  <w15:chartTrackingRefBased/>
  <w15:docId w15:val="{449896CB-9C18-4990-AF26-BA481E5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kern w:val="1"/>
    </w:rPr>
  </w:style>
  <w:style w:type="character" w:styleId="a4">
    <w:name w:val="Hyperlink"/>
    <w:rPr>
      <w:color w:val="000080"/>
      <w:u w:val="single"/>
    </w:rPr>
  </w:style>
  <w:style w:type="character" w:customStyle="1" w:styleId="WWCharLFO1LVL1">
    <w:name w:val="WW_CharLFO1LVL1"/>
    <w:rPr>
      <w:rFonts w:ascii="標楷體" w:eastAsia="標楷體" w:hAnsi="標楷體" w:cs="Times New Roman"/>
      <w:sz w:val="24"/>
      <w:szCs w:val="24"/>
      <w:lang w:val="en-US"/>
    </w:rPr>
  </w:style>
  <w:style w:type="character" w:customStyle="1" w:styleId="WWCharLFO1LVL2">
    <w:name w:val="WW_CharLFO1LVL2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Wingdings" w:hAnsi="Wingdings"/>
    </w:rPr>
  </w:style>
  <w:style w:type="character" w:customStyle="1" w:styleId="WWCharLFO1LVL5">
    <w:name w:val="WW_CharLFO1LVL5"/>
    <w:rPr>
      <w:rFonts w:ascii="Wingdings" w:hAnsi="Wingdings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Wingdings" w:hAnsi="Wingdings"/>
    </w:rPr>
  </w:style>
  <w:style w:type="character" w:customStyle="1" w:styleId="WWCharLFO1LVL8">
    <w:name w:val="WW_CharLFO1LVL8"/>
    <w:rPr>
      <w:rFonts w:ascii="Wingdings" w:hAnsi="Wingdings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a5">
    <w:name w:val="Body Text"/>
    <w:basedOn w:val="a"/>
    <w:pPr>
      <w:snapToGrid w:val="0"/>
      <w:spacing w:line="360" w:lineRule="auto"/>
      <w:jc w:val="center"/>
    </w:pPr>
    <w:rPr>
      <w:rFonts w:eastAsia="標楷體"/>
      <w:sz w:val="7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8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FD\Desktop\74143592_1083039555_AT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74143592_1083039555_ATT2</Template>
  <TotalTime>47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100年度臺北市政府員工協談巡迴專題講座暨心靈電影院</dc:title>
  <dc:subject/>
  <dc:creator>TFD</dc:creator>
  <cp:keywords/>
  <cp:lastModifiedBy>TFD</cp:lastModifiedBy>
  <cp:revision>6</cp:revision>
  <cp:lastPrinted>1899-12-31T16:00:00Z</cp:lastPrinted>
  <dcterms:created xsi:type="dcterms:W3CDTF">2019-05-30T06:27:00Z</dcterms:created>
  <dcterms:modified xsi:type="dcterms:W3CDTF">2019-06-04T07:02:00Z</dcterms:modified>
</cp:coreProperties>
</file>